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8B8" w:rsidRPr="009678B8" w:rsidRDefault="00560C56" w:rsidP="00D52F2E">
      <w:pPr>
        <w:widowControl w:val="0"/>
        <w:suppressAutoHyphens/>
        <w:spacing w:after="0" w:line="240" w:lineRule="auto"/>
        <w:ind w:left="4253"/>
        <w:jc w:val="both"/>
        <w:rPr>
          <w:rFonts w:ascii="Times New Roman" w:eastAsia="Andale Sans UI" w:hAnsi="Times New Roman"/>
          <w:kern w:val="1"/>
          <w:sz w:val="28"/>
          <w:szCs w:val="28"/>
          <w:lang w:val="en-US"/>
        </w:rPr>
      </w:pPr>
      <w:r>
        <w:rPr>
          <w:bCs/>
          <w:noProof/>
          <w:sz w:val="28"/>
          <w:lang w:eastAsia="ru-RU"/>
        </w:rPr>
        <w:drawing>
          <wp:inline distT="0" distB="0" distL="0" distR="0">
            <wp:extent cx="571500" cy="723900"/>
            <wp:effectExtent l="19050" t="0" r="0" b="0"/>
            <wp:docPr id="1" name="Рисунок 1" descr="АДМИНИСТРАЦИЯ АННИН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ДМИНИСТРАЦИЯ АННИНСКОГО РАЙОНА"/>
                    <pic:cNvPicPr>
                      <a:picLocks noChangeAspect="1" noChangeArrowheads="1"/>
                    </pic:cNvPicPr>
                  </pic:nvPicPr>
                  <pic:blipFill>
                    <a:blip r:embed="rId8"/>
                    <a:srcRect/>
                    <a:stretch>
                      <a:fillRect/>
                    </a:stretch>
                  </pic:blipFill>
                  <pic:spPr bwMode="auto">
                    <a:xfrm>
                      <a:off x="0" y="0"/>
                      <a:ext cx="571500" cy="723900"/>
                    </a:xfrm>
                    <a:prstGeom prst="rect">
                      <a:avLst/>
                    </a:prstGeom>
                    <a:noFill/>
                    <a:ln w="9525">
                      <a:noFill/>
                      <a:miter lim="800000"/>
                      <a:headEnd/>
                      <a:tailEnd/>
                    </a:ln>
                  </pic:spPr>
                </pic:pic>
              </a:graphicData>
            </a:graphic>
          </wp:inline>
        </w:drawing>
      </w:r>
    </w:p>
    <w:p w:rsidR="009678B8" w:rsidRDefault="009678B8" w:rsidP="00D52F2E">
      <w:pPr>
        <w:widowControl w:val="0"/>
        <w:suppressAutoHyphens/>
        <w:spacing w:after="0" w:line="240" w:lineRule="auto"/>
        <w:ind w:left="-284"/>
        <w:jc w:val="both"/>
        <w:rPr>
          <w:rFonts w:ascii="Times New Roman" w:eastAsia="Andale Sans UI" w:hAnsi="Times New Roman"/>
          <w:kern w:val="1"/>
          <w:sz w:val="28"/>
          <w:szCs w:val="28"/>
          <w:lang w:val="en-US"/>
        </w:rPr>
      </w:pPr>
    </w:p>
    <w:p w:rsidR="009678B8" w:rsidRPr="009678B8" w:rsidRDefault="009678B8" w:rsidP="00BC3D0B">
      <w:pPr>
        <w:spacing w:after="0" w:line="240" w:lineRule="auto"/>
        <w:jc w:val="center"/>
        <w:rPr>
          <w:rFonts w:ascii="Times New Roman" w:eastAsia="Times New Roman" w:hAnsi="Times New Roman"/>
          <w:b/>
          <w:bCs/>
          <w:sz w:val="28"/>
          <w:szCs w:val="24"/>
          <w:lang w:eastAsia="ru-RU"/>
        </w:rPr>
      </w:pPr>
      <w:r w:rsidRPr="009678B8">
        <w:rPr>
          <w:rFonts w:ascii="Times New Roman" w:eastAsia="Times New Roman" w:hAnsi="Times New Roman"/>
          <w:b/>
          <w:bCs/>
          <w:sz w:val="28"/>
          <w:szCs w:val="24"/>
          <w:lang w:eastAsia="ru-RU"/>
        </w:rPr>
        <w:t>АДМИНИСТРАЦИЯ АННИНСКОГО  МУНИЦИПАЛЬНОГО РАЙОНА</w:t>
      </w:r>
    </w:p>
    <w:p w:rsidR="009678B8" w:rsidRPr="009678B8" w:rsidRDefault="009678B8" w:rsidP="00BC3D0B">
      <w:pPr>
        <w:spacing w:after="0" w:line="240" w:lineRule="auto"/>
        <w:jc w:val="center"/>
        <w:rPr>
          <w:rFonts w:ascii="Times New Roman" w:eastAsia="Times New Roman" w:hAnsi="Times New Roman"/>
          <w:b/>
          <w:bCs/>
          <w:sz w:val="28"/>
          <w:szCs w:val="24"/>
          <w:lang w:eastAsia="ru-RU"/>
        </w:rPr>
      </w:pPr>
      <w:r w:rsidRPr="009678B8">
        <w:rPr>
          <w:rFonts w:ascii="Times New Roman" w:eastAsia="Times New Roman" w:hAnsi="Times New Roman"/>
          <w:b/>
          <w:bCs/>
          <w:sz w:val="28"/>
          <w:szCs w:val="24"/>
          <w:lang w:eastAsia="ru-RU"/>
        </w:rPr>
        <w:t>ВОРОНЕЖСКОЙ ОБЛАСТИ</w:t>
      </w:r>
    </w:p>
    <w:p w:rsidR="009678B8" w:rsidRPr="009678B8" w:rsidRDefault="009678B8" w:rsidP="00D52F2E">
      <w:pPr>
        <w:spacing w:after="0" w:line="240" w:lineRule="auto"/>
        <w:jc w:val="both"/>
        <w:rPr>
          <w:rFonts w:ascii="Times New Roman" w:eastAsia="Times New Roman" w:hAnsi="Times New Roman"/>
          <w:sz w:val="32"/>
          <w:szCs w:val="24"/>
          <w:lang w:eastAsia="ru-RU"/>
        </w:rPr>
      </w:pPr>
    </w:p>
    <w:p w:rsidR="009678B8" w:rsidRPr="009678B8" w:rsidRDefault="00CC55A8" w:rsidP="00D52F2E">
      <w:pPr>
        <w:keepNext/>
        <w:spacing w:after="0" w:line="240" w:lineRule="auto"/>
        <w:ind w:left="2977"/>
        <w:jc w:val="both"/>
        <w:outlineLvl w:val="0"/>
        <w:rPr>
          <w:rFonts w:ascii="Times New Roman" w:eastAsia="Times New Roman" w:hAnsi="Times New Roman"/>
          <w:b/>
          <w:bCs/>
          <w:sz w:val="32"/>
          <w:szCs w:val="24"/>
          <w:lang w:eastAsia="ru-RU"/>
        </w:rPr>
      </w:pPr>
      <w:r>
        <w:rPr>
          <w:rFonts w:ascii="Times New Roman" w:eastAsia="Times New Roman" w:hAnsi="Times New Roman"/>
          <w:b/>
          <w:bCs/>
          <w:sz w:val="32"/>
          <w:szCs w:val="24"/>
          <w:lang w:eastAsia="ru-RU"/>
        </w:rPr>
        <w:t>ПОСТАНОВЛЕНИЕ</w:t>
      </w:r>
    </w:p>
    <w:p w:rsidR="00092F92" w:rsidRPr="009678B8" w:rsidRDefault="00092F92" w:rsidP="00D52F2E">
      <w:pPr>
        <w:widowControl w:val="0"/>
        <w:suppressAutoHyphens/>
        <w:spacing w:after="0" w:line="240" w:lineRule="auto"/>
        <w:ind w:left="180"/>
        <w:jc w:val="both"/>
        <w:rPr>
          <w:rFonts w:ascii="Times New Roman" w:eastAsia="Andale Sans UI" w:hAnsi="Times New Roman"/>
          <w:kern w:val="1"/>
          <w:sz w:val="28"/>
          <w:szCs w:val="28"/>
        </w:rPr>
      </w:pPr>
    </w:p>
    <w:p w:rsidR="007D5688" w:rsidRDefault="007D5688" w:rsidP="00D52F2E">
      <w:pPr>
        <w:widowControl w:val="0"/>
        <w:suppressAutoHyphens/>
        <w:spacing w:after="0" w:line="240" w:lineRule="auto"/>
        <w:ind w:left="180"/>
        <w:jc w:val="both"/>
        <w:rPr>
          <w:rFonts w:ascii="Times New Roman" w:eastAsia="Andale Sans UI" w:hAnsi="Times New Roman"/>
          <w:kern w:val="1"/>
          <w:sz w:val="28"/>
          <w:szCs w:val="28"/>
          <w:u w:val="single"/>
        </w:rPr>
      </w:pPr>
    </w:p>
    <w:p w:rsidR="007F2B8A" w:rsidRPr="009678B8" w:rsidRDefault="009678B8" w:rsidP="00D52F2E">
      <w:pPr>
        <w:widowControl w:val="0"/>
        <w:suppressAutoHyphens/>
        <w:spacing w:after="0" w:line="240" w:lineRule="auto"/>
        <w:ind w:left="180"/>
        <w:jc w:val="both"/>
        <w:rPr>
          <w:rFonts w:ascii="Times New Roman" w:eastAsia="Andale Sans UI" w:hAnsi="Times New Roman"/>
          <w:kern w:val="1"/>
          <w:sz w:val="28"/>
          <w:szCs w:val="28"/>
          <w:u w:val="single"/>
        </w:rPr>
      </w:pPr>
      <w:r w:rsidRPr="009678B8">
        <w:rPr>
          <w:rFonts w:ascii="Times New Roman" w:eastAsia="Andale Sans UI" w:hAnsi="Times New Roman"/>
          <w:kern w:val="1"/>
          <w:sz w:val="28"/>
          <w:szCs w:val="28"/>
          <w:u w:val="single"/>
        </w:rPr>
        <w:t>о</w:t>
      </w:r>
      <w:r w:rsidR="00092F92" w:rsidRPr="009678B8">
        <w:rPr>
          <w:rFonts w:ascii="Times New Roman" w:eastAsia="Andale Sans UI" w:hAnsi="Times New Roman"/>
          <w:kern w:val="1"/>
          <w:sz w:val="28"/>
          <w:szCs w:val="28"/>
          <w:u w:val="single"/>
        </w:rPr>
        <w:t xml:space="preserve">т </w:t>
      </w:r>
      <w:r w:rsidR="007D4D49">
        <w:rPr>
          <w:rFonts w:ascii="Times New Roman" w:eastAsia="Andale Sans UI" w:hAnsi="Times New Roman"/>
          <w:kern w:val="1"/>
          <w:sz w:val="28"/>
          <w:szCs w:val="28"/>
          <w:u w:val="single"/>
        </w:rPr>
        <w:t xml:space="preserve"> </w:t>
      </w:r>
      <w:r w:rsidR="00D72E08">
        <w:rPr>
          <w:rFonts w:ascii="Times New Roman" w:eastAsia="Andale Sans UI" w:hAnsi="Times New Roman"/>
          <w:kern w:val="1"/>
          <w:sz w:val="28"/>
          <w:szCs w:val="28"/>
          <w:u w:val="single"/>
        </w:rPr>
        <w:t xml:space="preserve"> </w:t>
      </w:r>
      <w:r w:rsidR="003B2F23">
        <w:rPr>
          <w:rFonts w:ascii="Times New Roman" w:eastAsia="Andale Sans UI" w:hAnsi="Times New Roman"/>
          <w:kern w:val="1"/>
          <w:sz w:val="28"/>
          <w:szCs w:val="28"/>
          <w:u w:val="single"/>
        </w:rPr>
        <w:t>05.11.</w:t>
      </w:r>
      <w:r w:rsidR="00D72E08">
        <w:rPr>
          <w:rFonts w:ascii="Times New Roman" w:eastAsia="Andale Sans UI" w:hAnsi="Times New Roman"/>
          <w:kern w:val="1"/>
          <w:sz w:val="28"/>
          <w:szCs w:val="28"/>
          <w:u w:val="single"/>
        </w:rPr>
        <w:t xml:space="preserve"> </w:t>
      </w:r>
      <w:r w:rsidR="00C1076B">
        <w:rPr>
          <w:rFonts w:ascii="Times New Roman" w:eastAsia="Andale Sans UI" w:hAnsi="Times New Roman"/>
          <w:kern w:val="1"/>
          <w:sz w:val="28"/>
          <w:szCs w:val="28"/>
          <w:u w:val="single"/>
        </w:rPr>
        <w:t>201</w:t>
      </w:r>
      <w:r w:rsidR="0023086B">
        <w:rPr>
          <w:rFonts w:ascii="Times New Roman" w:eastAsia="Andale Sans UI" w:hAnsi="Times New Roman"/>
          <w:kern w:val="1"/>
          <w:sz w:val="28"/>
          <w:szCs w:val="28"/>
          <w:u w:val="single"/>
        </w:rPr>
        <w:t>9</w:t>
      </w:r>
      <w:r w:rsidR="00092F92" w:rsidRPr="009678B8">
        <w:rPr>
          <w:rFonts w:ascii="Times New Roman" w:eastAsia="Andale Sans UI" w:hAnsi="Times New Roman"/>
          <w:kern w:val="1"/>
          <w:sz w:val="28"/>
          <w:szCs w:val="28"/>
          <w:u w:val="single"/>
        </w:rPr>
        <w:t xml:space="preserve"> г.</w:t>
      </w:r>
      <w:r w:rsidR="006F63B7">
        <w:rPr>
          <w:rFonts w:ascii="Times New Roman" w:eastAsia="Andale Sans UI" w:hAnsi="Times New Roman"/>
          <w:kern w:val="1"/>
          <w:sz w:val="28"/>
          <w:szCs w:val="28"/>
          <w:u w:val="single"/>
        </w:rPr>
        <w:t xml:space="preserve"> </w:t>
      </w:r>
      <w:r w:rsidR="00827187">
        <w:rPr>
          <w:rFonts w:ascii="Times New Roman" w:eastAsia="Andale Sans UI" w:hAnsi="Times New Roman"/>
          <w:kern w:val="1"/>
          <w:sz w:val="28"/>
          <w:szCs w:val="28"/>
          <w:u w:val="single"/>
        </w:rPr>
        <w:t xml:space="preserve"> </w:t>
      </w:r>
      <w:r w:rsidR="00092F92" w:rsidRPr="009678B8">
        <w:rPr>
          <w:rFonts w:ascii="Times New Roman" w:eastAsia="Andale Sans UI" w:hAnsi="Times New Roman"/>
          <w:kern w:val="1"/>
          <w:sz w:val="28"/>
          <w:szCs w:val="28"/>
          <w:u w:val="single"/>
        </w:rPr>
        <w:t>№</w:t>
      </w:r>
      <w:r w:rsidR="003B2F23">
        <w:rPr>
          <w:rFonts w:ascii="Times New Roman" w:eastAsia="Andale Sans UI" w:hAnsi="Times New Roman"/>
          <w:kern w:val="1"/>
          <w:sz w:val="28"/>
          <w:szCs w:val="28"/>
          <w:u w:val="single"/>
        </w:rPr>
        <w:t xml:space="preserve"> 503</w:t>
      </w:r>
    </w:p>
    <w:p w:rsidR="003A445C" w:rsidRDefault="005A1B53" w:rsidP="007070EE">
      <w:pPr>
        <w:widowControl w:val="0"/>
        <w:suppressAutoHyphens/>
        <w:spacing w:after="0" w:line="240" w:lineRule="auto"/>
        <w:ind w:left="180" w:firstLine="1238"/>
        <w:jc w:val="both"/>
        <w:rPr>
          <w:rFonts w:ascii="Times New Roman" w:eastAsia="Andale Sans UI" w:hAnsi="Times New Roman"/>
          <w:kern w:val="1"/>
          <w:sz w:val="24"/>
          <w:szCs w:val="24"/>
        </w:rPr>
      </w:pPr>
      <w:r>
        <w:rPr>
          <w:rFonts w:ascii="Times New Roman" w:eastAsia="Andale Sans UI" w:hAnsi="Times New Roman"/>
          <w:kern w:val="1"/>
          <w:sz w:val="24"/>
          <w:szCs w:val="24"/>
        </w:rPr>
        <w:t>п.г.т. Анна</w:t>
      </w:r>
    </w:p>
    <w:p w:rsidR="005A1B53" w:rsidRPr="005A1B53" w:rsidRDefault="005A1B53" w:rsidP="00D52F2E">
      <w:pPr>
        <w:widowControl w:val="0"/>
        <w:suppressAutoHyphens/>
        <w:spacing w:after="0" w:line="240" w:lineRule="auto"/>
        <w:ind w:left="180"/>
        <w:jc w:val="both"/>
        <w:rPr>
          <w:rFonts w:ascii="Times New Roman" w:eastAsia="Andale Sans UI" w:hAnsi="Times New Roman"/>
          <w:kern w:val="1"/>
          <w:sz w:val="24"/>
          <w:szCs w:val="24"/>
        </w:rPr>
      </w:pPr>
    </w:p>
    <w:tbl>
      <w:tblPr>
        <w:tblW w:w="0" w:type="auto"/>
        <w:tblInd w:w="180" w:type="dxa"/>
        <w:tblLook w:val="04A0"/>
      </w:tblPr>
      <w:tblGrid>
        <w:gridCol w:w="6451"/>
      </w:tblGrid>
      <w:tr w:rsidR="007F2B8A" w:rsidRPr="005F30CB" w:rsidTr="00C90440">
        <w:trPr>
          <w:trHeight w:val="793"/>
        </w:trPr>
        <w:tc>
          <w:tcPr>
            <w:tcW w:w="6451" w:type="dxa"/>
          </w:tcPr>
          <w:p w:rsidR="007F2B8A" w:rsidRDefault="009A3AA8" w:rsidP="00CC55A8">
            <w:pPr>
              <w:widowControl w:val="0"/>
              <w:suppressAutoHyphens/>
              <w:spacing w:after="0" w:line="240" w:lineRule="auto"/>
              <w:rPr>
                <w:rFonts w:ascii="Times New Roman" w:eastAsia="Andale Sans UI" w:hAnsi="Times New Roman"/>
                <w:kern w:val="1"/>
                <w:sz w:val="28"/>
                <w:szCs w:val="28"/>
              </w:rPr>
            </w:pPr>
            <w:r>
              <w:rPr>
                <w:rFonts w:ascii="Times New Roman" w:eastAsia="Andale Sans UI" w:hAnsi="Times New Roman"/>
                <w:kern w:val="1"/>
                <w:sz w:val="28"/>
                <w:szCs w:val="28"/>
              </w:rPr>
              <w:t xml:space="preserve">Об </w:t>
            </w:r>
            <w:r w:rsidR="00CC55A8">
              <w:rPr>
                <w:rFonts w:ascii="Times New Roman" w:eastAsia="Andale Sans UI" w:hAnsi="Times New Roman"/>
                <w:kern w:val="1"/>
                <w:sz w:val="28"/>
                <w:szCs w:val="28"/>
              </w:rPr>
              <w:t xml:space="preserve">условиях проведения </w:t>
            </w:r>
            <w:r w:rsidR="00C62AAF">
              <w:rPr>
                <w:rFonts w:ascii="Times New Roman" w:eastAsia="Andale Sans UI" w:hAnsi="Times New Roman"/>
                <w:kern w:val="1"/>
                <w:sz w:val="28"/>
                <w:szCs w:val="28"/>
              </w:rPr>
              <w:t xml:space="preserve"> </w:t>
            </w:r>
            <w:r w:rsidR="00CC55A8">
              <w:rPr>
                <w:rFonts w:ascii="Times New Roman" w:eastAsia="Andale Sans UI" w:hAnsi="Times New Roman"/>
                <w:kern w:val="1"/>
                <w:sz w:val="28"/>
                <w:szCs w:val="28"/>
              </w:rPr>
              <w:t>открытого</w:t>
            </w:r>
          </w:p>
          <w:p w:rsidR="00CC55A8" w:rsidRDefault="00CC55A8" w:rsidP="00CC55A8">
            <w:pPr>
              <w:widowControl w:val="0"/>
              <w:suppressAutoHyphens/>
              <w:spacing w:after="0" w:line="240" w:lineRule="auto"/>
              <w:rPr>
                <w:rFonts w:ascii="Times New Roman" w:eastAsia="Andale Sans UI" w:hAnsi="Times New Roman"/>
                <w:kern w:val="1"/>
                <w:sz w:val="28"/>
                <w:szCs w:val="28"/>
              </w:rPr>
            </w:pPr>
            <w:r>
              <w:rPr>
                <w:rFonts w:ascii="Times New Roman" w:eastAsia="Andale Sans UI" w:hAnsi="Times New Roman"/>
                <w:kern w:val="1"/>
                <w:sz w:val="28"/>
                <w:szCs w:val="28"/>
              </w:rPr>
              <w:t>аукциона на право заключения договор</w:t>
            </w:r>
            <w:r w:rsidR="00CF4DAC">
              <w:rPr>
                <w:rFonts w:ascii="Times New Roman" w:eastAsia="Andale Sans UI" w:hAnsi="Times New Roman"/>
                <w:kern w:val="1"/>
                <w:sz w:val="28"/>
                <w:szCs w:val="28"/>
              </w:rPr>
              <w:t>а</w:t>
            </w:r>
          </w:p>
          <w:p w:rsidR="00144E0C" w:rsidRDefault="00CC55A8" w:rsidP="00CC55A8">
            <w:pPr>
              <w:widowControl w:val="0"/>
              <w:suppressAutoHyphens/>
              <w:spacing w:after="0" w:line="240" w:lineRule="auto"/>
              <w:rPr>
                <w:rFonts w:ascii="Times New Roman" w:hAnsi="Times New Roman"/>
                <w:sz w:val="28"/>
                <w:szCs w:val="28"/>
                <w:lang w:eastAsia="ru-RU"/>
              </w:rPr>
            </w:pPr>
            <w:r>
              <w:rPr>
                <w:rFonts w:ascii="Times New Roman" w:eastAsia="Andale Sans UI" w:hAnsi="Times New Roman"/>
                <w:kern w:val="1"/>
                <w:sz w:val="28"/>
                <w:szCs w:val="28"/>
              </w:rPr>
              <w:t>аренды земельн</w:t>
            </w:r>
            <w:r w:rsidR="00CF4DAC">
              <w:rPr>
                <w:rFonts w:ascii="Times New Roman" w:eastAsia="Andale Sans UI" w:hAnsi="Times New Roman"/>
                <w:kern w:val="1"/>
                <w:sz w:val="28"/>
                <w:szCs w:val="28"/>
              </w:rPr>
              <w:t>ого</w:t>
            </w:r>
            <w:r>
              <w:rPr>
                <w:rFonts w:ascii="Times New Roman" w:eastAsia="Andale Sans UI" w:hAnsi="Times New Roman"/>
                <w:kern w:val="1"/>
                <w:sz w:val="28"/>
                <w:szCs w:val="28"/>
              </w:rPr>
              <w:t xml:space="preserve"> участк</w:t>
            </w:r>
            <w:r w:rsidR="00CF4DAC">
              <w:rPr>
                <w:rFonts w:ascii="Times New Roman" w:eastAsia="Andale Sans UI" w:hAnsi="Times New Roman"/>
                <w:kern w:val="1"/>
                <w:sz w:val="28"/>
                <w:szCs w:val="28"/>
              </w:rPr>
              <w:t>а</w:t>
            </w:r>
            <w:r w:rsidR="00C90440">
              <w:rPr>
                <w:rFonts w:ascii="Times New Roman" w:eastAsia="Andale Sans UI" w:hAnsi="Times New Roman"/>
                <w:kern w:val="1"/>
                <w:sz w:val="28"/>
                <w:szCs w:val="28"/>
              </w:rPr>
              <w:t xml:space="preserve"> </w:t>
            </w:r>
            <w:r>
              <w:rPr>
                <w:rFonts w:ascii="Times New Roman" w:eastAsia="Andale Sans UI" w:hAnsi="Times New Roman"/>
                <w:kern w:val="1"/>
                <w:sz w:val="28"/>
                <w:szCs w:val="28"/>
              </w:rPr>
              <w:t xml:space="preserve"> из земель сельскохозяйственного назначения, </w:t>
            </w:r>
            <w:r w:rsidR="00144E0C">
              <w:rPr>
                <w:rFonts w:ascii="Times New Roman" w:eastAsia="Andale Sans UI" w:hAnsi="Times New Roman"/>
                <w:kern w:val="1"/>
                <w:sz w:val="28"/>
                <w:szCs w:val="28"/>
              </w:rPr>
              <w:t xml:space="preserve">государственная </w:t>
            </w:r>
            <w:r>
              <w:rPr>
                <w:rFonts w:ascii="Times New Roman" w:eastAsia="Andale Sans UI" w:hAnsi="Times New Roman"/>
                <w:kern w:val="1"/>
                <w:sz w:val="28"/>
                <w:szCs w:val="28"/>
              </w:rPr>
              <w:t>собственност</w:t>
            </w:r>
            <w:r w:rsidR="00144E0C">
              <w:rPr>
                <w:rFonts w:ascii="Times New Roman" w:eastAsia="Andale Sans UI" w:hAnsi="Times New Roman"/>
                <w:kern w:val="1"/>
                <w:sz w:val="28"/>
                <w:szCs w:val="28"/>
              </w:rPr>
              <w:t>ь</w:t>
            </w:r>
            <w:r w:rsidR="00633C43">
              <w:rPr>
                <w:rFonts w:ascii="Times New Roman" w:hAnsi="Times New Roman"/>
                <w:sz w:val="28"/>
                <w:szCs w:val="28"/>
                <w:lang w:eastAsia="ru-RU"/>
              </w:rPr>
              <w:t xml:space="preserve">  </w:t>
            </w:r>
            <w:r w:rsidR="00144E0C">
              <w:rPr>
                <w:rFonts w:ascii="Times New Roman" w:hAnsi="Times New Roman"/>
                <w:sz w:val="28"/>
                <w:szCs w:val="28"/>
                <w:lang w:eastAsia="ru-RU"/>
              </w:rPr>
              <w:t>на которы</w:t>
            </w:r>
            <w:r w:rsidR="00CF4DAC">
              <w:rPr>
                <w:rFonts w:ascii="Times New Roman" w:hAnsi="Times New Roman"/>
                <w:sz w:val="28"/>
                <w:szCs w:val="28"/>
                <w:lang w:eastAsia="ru-RU"/>
              </w:rPr>
              <w:t>й</w:t>
            </w:r>
          </w:p>
          <w:p w:rsidR="00CC55A8" w:rsidRPr="005F30CB" w:rsidRDefault="00144E0C" w:rsidP="000945EE">
            <w:pPr>
              <w:widowControl w:val="0"/>
              <w:suppressAutoHyphens/>
              <w:spacing w:after="0" w:line="240" w:lineRule="auto"/>
              <w:rPr>
                <w:rFonts w:ascii="Times New Roman" w:eastAsia="Andale Sans UI" w:hAnsi="Times New Roman"/>
                <w:kern w:val="1"/>
                <w:sz w:val="28"/>
                <w:szCs w:val="28"/>
              </w:rPr>
            </w:pPr>
            <w:r>
              <w:rPr>
                <w:rFonts w:ascii="Times New Roman" w:hAnsi="Times New Roman"/>
                <w:sz w:val="28"/>
                <w:szCs w:val="28"/>
                <w:lang w:eastAsia="ru-RU"/>
              </w:rPr>
              <w:t>не разграничена</w:t>
            </w:r>
            <w:r w:rsidR="00945F58">
              <w:rPr>
                <w:rFonts w:ascii="Times New Roman" w:hAnsi="Times New Roman"/>
                <w:sz w:val="28"/>
                <w:szCs w:val="28"/>
                <w:lang w:eastAsia="ru-RU"/>
              </w:rPr>
              <w:t xml:space="preserve">, </w:t>
            </w:r>
            <w:r>
              <w:rPr>
                <w:rFonts w:ascii="Times New Roman" w:hAnsi="Times New Roman"/>
                <w:sz w:val="28"/>
                <w:szCs w:val="28"/>
                <w:lang w:eastAsia="ru-RU"/>
              </w:rPr>
              <w:t xml:space="preserve"> </w:t>
            </w:r>
            <w:r w:rsidR="00CC55A8">
              <w:rPr>
                <w:rFonts w:ascii="Times New Roman" w:eastAsia="Andale Sans UI" w:hAnsi="Times New Roman"/>
                <w:kern w:val="1"/>
                <w:sz w:val="28"/>
                <w:szCs w:val="28"/>
              </w:rPr>
              <w:t xml:space="preserve">для сельскохозяйственного </w:t>
            </w:r>
            <w:r w:rsidR="000945EE">
              <w:rPr>
                <w:rFonts w:ascii="Times New Roman" w:eastAsia="Andale Sans UI" w:hAnsi="Times New Roman"/>
                <w:kern w:val="1"/>
                <w:sz w:val="28"/>
                <w:szCs w:val="28"/>
              </w:rPr>
              <w:t>производства</w:t>
            </w:r>
          </w:p>
        </w:tc>
      </w:tr>
    </w:tbl>
    <w:p w:rsidR="00633C43" w:rsidRDefault="00633C43" w:rsidP="009678D0">
      <w:pPr>
        <w:pStyle w:val="af7"/>
        <w:jc w:val="both"/>
        <w:rPr>
          <w:rFonts w:ascii="Times New Roman" w:hAnsi="Times New Roman"/>
          <w:kern w:val="2"/>
          <w:sz w:val="28"/>
          <w:szCs w:val="28"/>
        </w:rPr>
      </w:pPr>
    </w:p>
    <w:p w:rsidR="007D5688" w:rsidRDefault="007D5688" w:rsidP="009678D0">
      <w:pPr>
        <w:pStyle w:val="af7"/>
        <w:jc w:val="both"/>
        <w:rPr>
          <w:rFonts w:ascii="Times New Roman" w:hAnsi="Times New Roman"/>
          <w:kern w:val="2"/>
          <w:sz w:val="28"/>
          <w:szCs w:val="28"/>
        </w:rPr>
      </w:pPr>
    </w:p>
    <w:p w:rsidR="009678D0" w:rsidRPr="009678D0" w:rsidRDefault="00633C43" w:rsidP="009678D0">
      <w:pPr>
        <w:pStyle w:val="af7"/>
        <w:jc w:val="both"/>
        <w:rPr>
          <w:rFonts w:ascii="Times New Roman" w:hAnsi="Times New Roman"/>
          <w:sz w:val="28"/>
          <w:szCs w:val="28"/>
        </w:rPr>
      </w:pPr>
      <w:r>
        <w:rPr>
          <w:rFonts w:ascii="Times New Roman" w:hAnsi="Times New Roman"/>
          <w:kern w:val="2"/>
          <w:sz w:val="28"/>
          <w:szCs w:val="28"/>
        </w:rPr>
        <w:t>В</w:t>
      </w:r>
      <w:r w:rsidR="00205D8C" w:rsidRPr="009678D0">
        <w:rPr>
          <w:rFonts w:ascii="Times New Roman" w:hAnsi="Times New Roman"/>
          <w:kern w:val="2"/>
          <w:sz w:val="28"/>
          <w:szCs w:val="28"/>
        </w:rPr>
        <w:t xml:space="preserve"> соответствии </w:t>
      </w:r>
      <w:r w:rsidR="009678D0" w:rsidRPr="009678D0">
        <w:rPr>
          <w:rFonts w:ascii="Times New Roman" w:hAnsi="Times New Roman"/>
          <w:kern w:val="2"/>
          <w:sz w:val="28"/>
          <w:szCs w:val="28"/>
        </w:rPr>
        <w:t>с</w:t>
      </w:r>
      <w:r w:rsidR="00F360EC" w:rsidRPr="009678D0">
        <w:rPr>
          <w:rFonts w:ascii="Times New Roman" w:hAnsi="Times New Roman"/>
          <w:kern w:val="2"/>
          <w:sz w:val="28"/>
          <w:szCs w:val="28"/>
        </w:rPr>
        <w:t xml:space="preserve"> </w:t>
      </w:r>
      <w:r w:rsidR="00205D8C" w:rsidRPr="009678D0">
        <w:rPr>
          <w:rFonts w:ascii="Times New Roman" w:hAnsi="Times New Roman"/>
          <w:kern w:val="2"/>
          <w:sz w:val="28"/>
          <w:szCs w:val="28"/>
        </w:rPr>
        <w:t>Земельн</w:t>
      </w:r>
      <w:r w:rsidR="009678D0" w:rsidRPr="009678D0">
        <w:rPr>
          <w:rFonts w:ascii="Times New Roman" w:hAnsi="Times New Roman"/>
          <w:kern w:val="2"/>
          <w:sz w:val="28"/>
          <w:szCs w:val="28"/>
        </w:rPr>
        <w:t>ым кодексом</w:t>
      </w:r>
      <w:r w:rsidR="00205D8C" w:rsidRPr="009678D0">
        <w:rPr>
          <w:rFonts w:ascii="Times New Roman" w:hAnsi="Times New Roman"/>
          <w:kern w:val="2"/>
          <w:sz w:val="28"/>
          <w:szCs w:val="28"/>
        </w:rPr>
        <w:t xml:space="preserve"> Российской Федерации от 25.10.2001 года №136-ФЗ</w:t>
      </w:r>
      <w:r w:rsidR="009678D0" w:rsidRPr="009678D0">
        <w:rPr>
          <w:rFonts w:ascii="Times New Roman" w:hAnsi="Times New Roman"/>
          <w:kern w:val="2"/>
          <w:sz w:val="28"/>
          <w:szCs w:val="28"/>
        </w:rPr>
        <w:t xml:space="preserve">, </w:t>
      </w:r>
      <w:r w:rsidR="009678D0">
        <w:rPr>
          <w:rFonts w:ascii="Times New Roman" w:hAnsi="Times New Roman"/>
          <w:sz w:val="28"/>
          <w:szCs w:val="28"/>
        </w:rPr>
        <w:t>Федеральным</w:t>
      </w:r>
      <w:r w:rsidR="009678D0" w:rsidRPr="009678D0">
        <w:rPr>
          <w:rFonts w:ascii="Times New Roman" w:hAnsi="Times New Roman"/>
          <w:sz w:val="28"/>
          <w:szCs w:val="28"/>
        </w:rPr>
        <w:t xml:space="preserve"> закон</w:t>
      </w:r>
      <w:r w:rsidR="009678D0">
        <w:rPr>
          <w:rFonts w:ascii="Times New Roman" w:hAnsi="Times New Roman"/>
          <w:sz w:val="28"/>
          <w:szCs w:val="28"/>
        </w:rPr>
        <w:t>ом</w:t>
      </w:r>
      <w:r w:rsidR="009678D0" w:rsidRPr="009678D0">
        <w:rPr>
          <w:rFonts w:ascii="Times New Roman" w:hAnsi="Times New Roman"/>
          <w:sz w:val="28"/>
          <w:szCs w:val="28"/>
        </w:rPr>
        <w:t xml:space="preserve"> от 25 октября 2001 г. N 137-ФЗ "О введении в действие Земельного кодекса Российской Федерации"</w:t>
      </w:r>
      <w:r w:rsidR="009678D0">
        <w:rPr>
          <w:rFonts w:ascii="Times New Roman" w:hAnsi="Times New Roman"/>
          <w:sz w:val="28"/>
          <w:szCs w:val="28"/>
        </w:rPr>
        <w:t>,  администрация Аннинского муниципального района</w:t>
      </w:r>
      <w:r w:rsidR="006C4F28">
        <w:rPr>
          <w:rFonts w:ascii="Times New Roman" w:hAnsi="Times New Roman"/>
          <w:sz w:val="28"/>
          <w:szCs w:val="28"/>
        </w:rPr>
        <w:t xml:space="preserve"> Воронежской области </w:t>
      </w:r>
      <w:r w:rsidR="009678D0">
        <w:rPr>
          <w:rFonts w:ascii="Times New Roman" w:hAnsi="Times New Roman"/>
          <w:sz w:val="28"/>
          <w:szCs w:val="28"/>
        </w:rPr>
        <w:t xml:space="preserve"> </w:t>
      </w:r>
      <w:r w:rsidR="009678D0">
        <w:rPr>
          <w:rFonts w:ascii="Times New Roman" w:hAnsi="Times New Roman"/>
          <w:b/>
          <w:sz w:val="28"/>
          <w:szCs w:val="28"/>
        </w:rPr>
        <w:t>постановляет:</w:t>
      </w:r>
      <w:r w:rsidR="009678D0">
        <w:rPr>
          <w:rFonts w:ascii="Times New Roman" w:hAnsi="Times New Roman"/>
          <w:sz w:val="28"/>
          <w:szCs w:val="28"/>
        </w:rPr>
        <w:t xml:space="preserve">   </w:t>
      </w:r>
    </w:p>
    <w:p w:rsidR="009678D0" w:rsidRPr="009678D0" w:rsidRDefault="009678D0" w:rsidP="009678D0">
      <w:pPr>
        <w:autoSpaceDE w:val="0"/>
        <w:autoSpaceDN w:val="0"/>
        <w:adjustRightInd w:val="0"/>
        <w:spacing w:after="0" w:line="240" w:lineRule="auto"/>
        <w:ind w:firstLine="720"/>
        <w:jc w:val="both"/>
        <w:rPr>
          <w:rFonts w:ascii="Arial" w:hAnsi="Arial" w:cs="Arial"/>
          <w:sz w:val="24"/>
          <w:szCs w:val="24"/>
          <w:lang w:eastAsia="ru-RU"/>
        </w:rPr>
      </w:pPr>
    </w:p>
    <w:p w:rsidR="001C0C27" w:rsidRPr="007C167A" w:rsidRDefault="007C167A" w:rsidP="001C0C27">
      <w:pPr>
        <w:pStyle w:val="af2"/>
        <w:numPr>
          <w:ilvl w:val="0"/>
          <w:numId w:val="20"/>
        </w:numPr>
        <w:autoSpaceDE w:val="0"/>
        <w:autoSpaceDN w:val="0"/>
        <w:adjustRightInd w:val="0"/>
        <w:spacing w:after="0" w:line="240" w:lineRule="auto"/>
        <w:ind w:left="0" w:firstLine="0"/>
        <w:jc w:val="both"/>
        <w:rPr>
          <w:rFonts w:ascii="Times New Roman" w:eastAsia="Times New Roman" w:hAnsi="Times New Roman"/>
          <w:sz w:val="28"/>
          <w:szCs w:val="28"/>
          <w:lang w:eastAsia="ru-RU"/>
        </w:rPr>
      </w:pPr>
      <w:r>
        <w:rPr>
          <w:rFonts w:ascii="Times New Roman" w:hAnsi="Times New Roman"/>
          <w:sz w:val="28"/>
          <w:szCs w:val="28"/>
          <w:lang w:eastAsia="ru-RU"/>
        </w:rPr>
        <w:t xml:space="preserve">Провести </w:t>
      </w:r>
      <w:r w:rsidR="00C62AAF">
        <w:rPr>
          <w:rFonts w:ascii="Times New Roman" w:hAnsi="Times New Roman"/>
          <w:sz w:val="28"/>
          <w:szCs w:val="28"/>
          <w:lang w:eastAsia="ru-RU"/>
        </w:rPr>
        <w:t xml:space="preserve"> </w:t>
      </w:r>
      <w:r>
        <w:rPr>
          <w:rFonts w:ascii="Times New Roman" w:hAnsi="Times New Roman"/>
          <w:sz w:val="28"/>
          <w:szCs w:val="28"/>
          <w:lang w:eastAsia="ru-RU"/>
        </w:rPr>
        <w:t>открытый аукцион на право заключения договор</w:t>
      </w:r>
      <w:r w:rsidR="00CF4DAC">
        <w:rPr>
          <w:rFonts w:ascii="Times New Roman" w:hAnsi="Times New Roman"/>
          <w:sz w:val="28"/>
          <w:szCs w:val="28"/>
          <w:lang w:eastAsia="ru-RU"/>
        </w:rPr>
        <w:t>а</w:t>
      </w:r>
      <w:r>
        <w:rPr>
          <w:rFonts w:ascii="Times New Roman" w:hAnsi="Times New Roman"/>
          <w:sz w:val="28"/>
          <w:szCs w:val="28"/>
          <w:lang w:eastAsia="ru-RU"/>
        </w:rPr>
        <w:t xml:space="preserve"> аренды земельн</w:t>
      </w:r>
      <w:r w:rsidR="00CF4DAC">
        <w:rPr>
          <w:rFonts w:ascii="Times New Roman" w:hAnsi="Times New Roman"/>
          <w:sz w:val="28"/>
          <w:szCs w:val="28"/>
          <w:lang w:eastAsia="ru-RU"/>
        </w:rPr>
        <w:t>ого</w:t>
      </w:r>
      <w:r>
        <w:rPr>
          <w:rFonts w:ascii="Times New Roman" w:hAnsi="Times New Roman"/>
          <w:sz w:val="28"/>
          <w:szCs w:val="28"/>
          <w:lang w:eastAsia="ru-RU"/>
        </w:rPr>
        <w:t xml:space="preserve"> участк</w:t>
      </w:r>
      <w:r w:rsidR="00CF4DAC">
        <w:rPr>
          <w:rFonts w:ascii="Times New Roman" w:hAnsi="Times New Roman"/>
          <w:sz w:val="28"/>
          <w:szCs w:val="28"/>
          <w:lang w:eastAsia="ru-RU"/>
        </w:rPr>
        <w:t>а</w:t>
      </w:r>
      <w:r w:rsidR="002265BA">
        <w:rPr>
          <w:rFonts w:ascii="Times New Roman" w:hAnsi="Times New Roman"/>
          <w:sz w:val="28"/>
          <w:szCs w:val="28"/>
          <w:lang w:eastAsia="ru-RU"/>
        </w:rPr>
        <w:t xml:space="preserve"> </w:t>
      </w:r>
      <w:r>
        <w:rPr>
          <w:rFonts w:ascii="Times New Roman" w:hAnsi="Times New Roman"/>
          <w:sz w:val="28"/>
          <w:szCs w:val="28"/>
          <w:lang w:eastAsia="ru-RU"/>
        </w:rPr>
        <w:t xml:space="preserve">из земель сельскохозяйственного назначения, </w:t>
      </w:r>
      <w:r w:rsidR="008B51A7">
        <w:rPr>
          <w:rFonts w:ascii="Times New Roman" w:hAnsi="Times New Roman"/>
          <w:sz w:val="28"/>
          <w:szCs w:val="28"/>
          <w:lang w:eastAsia="ru-RU"/>
        </w:rPr>
        <w:t>государственная собственность на котор</w:t>
      </w:r>
      <w:r w:rsidR="00CF4DAC">
        <w:rPr>
          <w:rFonts w:ascii="Times New Roman" w:hAnsi="Times New Roman"/>
          <w:sz w:val="28"/>
          <w:szCs w:val="28"/>
          <w:lang w:eastAsia="ru-RU"/>
        </w:rPr>
        <w:t>ый</w:t>
      </w:r>
      <w:r w:rsidR="008B51A7">
        <w:rPr>
          <w:rFonts w:ascii="Times New Roman" w:hAnsi="Times New Roman"/>
          <w:sz w:val="28"/>
          <w:szCs w:val="28"/>
          <w:lang w:eastAsia="ru-RU"/>
        </w:rPr>
        <w:t xml:space="preserve"> не разграничена, </w:t>
      </w:r>
      <w:r>
        <w:rPr>
          <w:rFonts w:ascii="Times New Roman" w:hAnsi="Times New Roman"/>
          <w:sz w:val="28"/>
          <w:szCs w:val="28"/>
          <w:lang w:eastAsia="ru-RU"/>
        </w:rPr>
        <w:t>для сельскохозяйственного</w:t>
      </w:r>
      <w:r w:rsidR="000945EE">
        <w:rPr>
          <w:rFonts w:ascii="Times New Roman" w:hAnsi="Times New Roman"/>
          <w:sz w:val="28"/>
          <w:szCs w:val="28"/>
          <w:lang w:eastAsia="ru-RU"/>
        </w:rPr>
        <w:t xml:space="preserve"> производства</w:t>
      </w:r>
      <w:r w:rsidR="00945F58">
        <w:rPr>
          <w:rFonts w:ascii="Times New Roman" w:hAnsi="Times New Roman"/>
          <w:sz w:val="28"/>
          <w:szCs w:val="28"/>
          <w:lang w:eastAsia="ru-RU"/>
        </w:rPr>
        <w:t xml:space="preserve"> </w:t>
      </w:r>
      <w:r w:rsidR="000636E4">
        <w:rPr>
          <w:rFonts w:ascii="Times New Roman" w:hAnsi="Times New Roman"/>
          <w:sz w:val="28"/>
          <w:szCs w:val="28"/>
          <w:lang w:eastAsia="ru-RU"/>
        </w:rPr>
        <w:t>согласно приложению № 1</w:t>
      </w:r>
      <w:r>
        <w:rPr>
          <w:rFonts w:ascii="Times New Roman" w:hAnsi="Times New Roman"/>
          <w:sz w:val="28"/>
          <w:szCs w:val="28"/>
          <w:lang w:eastAsia="ru-RU"/>
        </w:rPr>
        <w:t>.</w:t>
      </w:r>
    </w:p>
    <w:p w:rsidR="007C167A" w:rsidRPr="000636E4" w:rsidRDefault="007C167A" w:rsidP="001C0C27">
      <w:pPr>
        <w:pStyle w:val="af2"/>
        <w:numPr>
          <w:ilvl w:val="0"/>
          <w:numId w:val="20"/>
        </w:numPr>
        <w:autoSpaceDE w:val="0"/>
        <w:autoSpaceDN w:val="0"/>
        <w:adjustRightInd w:val="0"/>
        <w:spacing w:after="0" w:line="240" w:lineRule="auto"/>
        <w:ind w:left="0" w:firstLine="0"/>
        <w:jc w:val="both"/>
        <w:rPr>
          <w:rFonts w:ascii="Times New Roman" w:eastAsia="Times New Roman" w:hAnsi="Times New Roman"/>
          <w:sz w:val="28"/>
          <w:szCs w:val="28"/>
          <w:lang w:eastAsia="ru-RU"/>
        </w:rPr>
      </w:pPr>
      <w:r>
        <w:rPr>
          <w:rFonts w:ascii="Times New Roman" w:hAnsi="Times New Roman"/>
          <w:sz w:val="28"/>
          <w:szCs w:val="28"/>
          <w:lang w:eastAsia="ru-RU"/>
        </w:rPr>
        <w:t>Организатором</w:t>
      </w:r>
      <w:r w:rsidR="009361BD">
        <w:rPr>
          <w:rFonts w:ascii="Times New Roman" w:hAnsi="Times New Roman"/>
          <w:sz w:val="28"/>
          <w:szCs w:val="28"/>
          <w:lang w:eastAsia="ru-RU"/>
        </w:rPr>
        <w:t xml:space="preserve"> </w:t>
      </w:r>
      <w:r>
        <w:rPr>
          <w:rFonts w:ascii="Times New Roman" w:hAnsi="Times New Roman"/>
          <w:sz w:val="28"/>
          <w:szCs w:val="28"/>
          <w:lang w:eastAsia="ru-RU"/>
        </w:rPr>
        <w:t>аукциона определить Комитет по управлению муниципальным имуществом администрации Аннинского муниципального района.</w:t>
      </w:r>
    </w:p>
    <w:p w:rsidR="009E49E2" w:rsidRPr="001C0C27" w:rsidRDefault="009E49E2" w:rsidP="001C0C27">
      <w:pPr>
        <w:pStyle w:val="af2"/>
        <w:numPr>
          <w:ilvl w:val="0"/>
          <w:numId w:val="20"/>
        </w:numPr>
        <w:spacing w:after="0" w:line="240" w:lineRule="auto"/>
        <w:ind w:left="0" w:firstLine="0"/>
        <w:jc w:val="both"/>
        <w:rPr>
          <w:rFonts w:ascii="Times New Roman" w:eastAsia="Times New Roman" w:hAnsi="Times New Roman"/>
          <w:sz w:val="28"/>
          <w:szCs w:val="28"/>
          <w:lang w:eastAsia="ru-RU"/>
        </w:rPr>
      </w:pPr>
      <w:r w:rsidRPr="009A3AA8">
        <w:rPr>
          <w:rFonts w:ascii="Times New Roman" w:eastAsia="Times New Roman" w:hAnsi="Times New Roman"/>
          <w:sz w:val="28"/>
          <w:szCs w:val="28"/>
          <w:lang w:eastAsia="ru-RU"/>
        </w:rPr>
        <w:t xml:space="preserve">Возложить контроль за выполнением настоящего </w:t>
      </w:r>
      <w:r w:rsidR="000636E4">
        <w:rPr>
          <w:rFonts w:ascii="Times New Roman" w:eastAsia="Times New Roman" w:hAnsi="Times New Roman"/>
          <w:sz w:val="28"/>
          <w:szCs w:val="28"/>
          <w:lang w:eastAsia="ru-RU"/>
        </w:rPr>
        <w:t>постановления</w:t>
      </w:r>
      <w:r w:rsidRPr="009A3AA8">
        <w:rPr>
          <w:rFonts w:ascii="Times New Roman" w:eastAsia="Times New Roman" w:hAnsi="Times New Roman"/>
          <w:sz w:val="28"/>
          <w:szCs w:val="28"/>
          <w:lang w:eastAsia="ru-RU"/>
        </w:rPr>
        <w:t xml:space="preserve"> на председателя комитета по управлению муниципальным имуществом администрации Аннинского муниципального района Ж.Н. Лопатину.</w:t>
      </w:r>
    </w:p>
    <w:p w:rsidR="007E10AF" w:rsidRPr="00C42E90" w:rsidRDefault="007E10AF" w:rsidP="00D52F2E">
      <w:pPr>
        <w:widowControl w:val="0"/>
        <w:suppressAutoHyphens/>
        <w:spacing w:after="0" w:line="240" w:lineRule="auto"/>
        <w:ind w:left="180"/>
        <w:jc w:val="both"/>
        <w:rPr>
          <w:rFonts w:ascii="Times New Roman" w:eastAsia="Andale Sans UI" w:hAnsi="Times New Roman"/>
          <w:kern w:val="1"/>
          <w:sz w:val="28"/>
          <w:szCs w:val="28"/>
        </w:rPr>
      </w:pPr>
    </w:p>
    <w:p w:rsidR="00560C56" w:rsidRDefault="00560C56" w:rsidP="00D52F2E">
      <w:pPr>
        <w:widowControl w:val="0"/>
        <w:suppressAutoHyphens/>
        <w:spacing w:after="0" w:line="100" w:lineRule="atLeast"/>
        <w:ind w:left="180"/>
        <w:jc w:val="both"/>
        <w:rPr>
          <w:rFonts w:ascii="Times New Roman" w:eastAsia="Andale Sans UI" w:hAnsi="Times New Roman"/>
          <w:kern w:val="1"/>
          <w:sz w:val="28"/>
          <w:szCs w:val="28"/>
        </w:rPr>
      </w:pPr>
    </w:p>
    <w:p w:rsidR="007D5688" w:rsidRDefault="007D5688" w:rsidP="00D52F2E">
      <w:pPr>
        <w:widowControl w:val="0"/>
        <w:suppressAutoHyphens/>
        <w:spacing w:after="0" w:line="100" w:lineRule="atLeast"/>
        <w:ind w:left="180"/>
        <w:jc w:val="both"/>
        <w:rPr>
          <w:rFonts w:ascii="Times New Roman" w:eastAsia="Andale Sans UI" w:hAnsi="Times New Roman"/>
          <w:kern w:val="1"/>
          <w:sz w:val="28"/>
          <w:szCs w:val="28"/>
        </w:rPr>
      </w:pPr>
    </w:p>
    <w:p w:rsidR="007D5688" w:rsidRPr="00560C56" w:rsidRDefault="007D5688" w:rsidP="00D52F2E">
      <w:pPr>
        <w:widowControl w:val="0"/>
        <w:suppressAutoHyphens/>
        <w:spacing w:after="0" w:line="100" w:lineRule="atLeast"/>
        <w:ind w:left="180"/>
        <w:jc w:val="both"/>
        <w:rPr>
          <w:rFonts w:ascii="Times New Roman" w:eastAsia="Andale Sans UI" w:hAnsi="Times New Roman"/>
          <w:kern w:val="1"/>
          <w:sz w:val="28"/>
          <w:szCs w:val="28"/>
        </w:rPr>
      </w:pPr>
    </w:p>
    <w:tbl>
      <w:tblPr>
        <w:tblW w:w="9924" w:type="dxa"/>
        <w:tblLook w:val="04A0"/>
      </w:tblPr>
      <w:tblGrid>
        <w:gridCol w:w="7196"/>
        <w:gridCol w:w="2728"/>
      </w:tblGrid>
      <w:tr w:rsidR="0020386F" w:rsidRPr="00641A10" w:rsidTr="009A3AA8">
        <w:trPr>
          <w:trHeight w:val="209"/>
        </w:trPr>
        <w:tc>
          <w:tcPr>
            <w:tcW w:w="7196" w:type="dxa"/>
          </w:tcPr>
          <w:p w:rsidR="0020386F" w:rsidRPr="00641A10" w:rsidRDefault="00205D8C" w:rsidP="0020386F">
            <w:pPr>
              <w:widowControl w:val="0"/>
              <w:suppressAutoHyphens/>
              <w:spacing w:after="0" w:line="100" w:lineRule="atLeast"/>
              <w:jc w:val="both"/>
              <w:rPr>
                <w:rFonts w:ascii="Times New Roman" w:eastAsia="Andale Sans UI" w:hAnsi="Times New Roman"/>
                <w:kern w:val="1"/>
                <w:sz w:val="28"/>
                <w:szCs w:val="28"/>
              </w:rPr>
            </w:pPr>
            <w:r>
              <w:rPr>
                <w:rFonts w:ascii="Times New Roman" w:eastAsia="Andale Sans UI" w:hAnsi="Times New Roman"/>
                <w:kern w:val="1"/>
                <w:sz w:val="28"/>
                <w:szCs w:val="28"/>
              </w:rPr>
              <w:t>Глава Аннинского муниципального района</w:t>
            </w:r>
          </w:p>
        </w:tc>
        <w:tc>
          <w:tcPr>
            <w:tcW w:w="2728" w:type="dxa"/>
            <w:vAlign w:val="center"/>
          </w:tcPr>
          <w:p w:rsidR="0020386F" w:rsidRPr="00641A10" w:rsidRDefault="00205D8C" w:rsidP="0020386F">
            <w:pPr>
              <w:widowControl w:val="0"/>
              <w:suppressAutoHyphens/>
              <w:spacing w:after="0" w:line="100" w:lineRule="atLeast"/>
              <w:jc w:val="right"/>
              <w:rPr>
                <w:rFonts w:ascii="Times New Roman" w:eastAsia="Andale Sans UI" w:hAnsi="Times New Roman"/>
                <w:kern w:val="1"/>
                <w:sz w:val="28"/>
                <w:szCs w:val="28"/>
              </w:rPr>
            </w:pPr>
            <w:r>
              <w:rPr>
                <w:rFonts w:ascii="Times New Roman" w:eastAsia="Andale Sans UI" w:hAnsi="Times New Roman"/>
                <w:kern w:val="1"/>
                <w:sz w:val="28"/>
                <w:szCs w:val="28"/>
              </w:rPr>
              <w:t>В.И.Авдеев</w:t>
            </w:r>
          </w:p>
        </w:tc>
      </w:tr>
    </w:tbl>
    <w:p w:rsidR="006C4F28" w:rsidRDefault="006C4F28" w:rsidP="009A3AA8">
      <w:pPr>
        <w:spacing w:after="0" w:line="240" w:lineRule="auto"/>
        <w:jc w:val="right"/>
        <w:rPr>
          <w:rFonts w:ascii="Times New Roman" w:eastAsia="Times New Roman" w:hAnsi="Times New Roman"/>
          <w:sz w:val="24"/>
          <w:szCs w:val="24"/>
          <w:lang w:eastAsia="ru-RU"/>
        </w:rPr>
      </w:pPr>
    </w:p>
    <w:p w:rsidR="006C4F28" w:rsidRDefault="006C4F28" w:rsidP="009A3AA8">
      <w:pPr>
        <w:spacing w:after="0" w:line="240" w:lineRule="auto"/>
        <w:jc w:val="right"/>
        <w:rPr>
          <w:rFonts w:ascii="Times New Roman" w:eastAsia="Times New Roman" w:hAnsi="Times New Roman"/>
          <w:sz w:val="24"/>
          <w:szCs w:val="24"/>
          <w:lang w:eastAsia="ru-RU"/>
        </w:rPr>
      </w:pPr>
    </w:p>
    <w:p w:rsidR="0065181D" w:rsidRDefault="0065181D" w:rsidP="009A3AA8">
      <w:pPr>
        <w:spacing w:after="0" w:line="240" w:lineRule="auto"/>
        <w:jc w:val="right"/>
        <w:rPr>
          <w:rFonts w:ascii="Times New Roman" w:eastAsia="Times New Roman" w:hAnsi="Times New Roman"/>
          <w:sz w:val="24"/>
          <w:szCs w:val="24"/>
          <w:lang w:eastAsia="ru-RU"/>
        </w:rPr>
      </w:pPr>
    </w:p>
    <w:p w:rsidR="00D72E08" w:rsidRDefault="00D72E08" w:rsidP="009A3AA8">
      <w:pPr>
        <w:spacing w:after="0" w:line="240" w:lineRule="auto"/>
        <w:jc w:val="right"/>
        <w:rPr>
          <w:rFonts w:ascii="Times New Roman" w:eastAsia="Times New Roman" w:hAnsi="Times New Roman"/>
          <w:sz w:val="24"/>
          <w:szCs w:val="24"/>
          <w:lang w:eastAsia="ru-RU"/>
        </w:rPr>
      </w:pPr>
    </w:p>
    <w:p w:rsidR="009A3AA8" w:rsidRDefault="009A3AA8" w:rsidP="009A3AA8">
      <w:pPr>
        <w:spacing w:after="0" w:line="240" w:lineRule="auto"/>
        <w:jc w:val="right"/>
        <w:rPr>
          <w:rFonts w:ascii="Times New Roman" w:eastAsia="Times New Roman" w:hAnsi="Times New Roman"/>
          <w:sz w:val="24"/>
          <w:szCs w:val="24"/>
          <w:lang w:eastAsia="ru-RU"/>
        </w:rPr>
      </w:pPr>
      <w:r w:rsidRPr="009A3AA8">
        <w:rPr>
          <w:rFonts w:ascii="Times New Roman" w:eastAsia="Times New Roman" w:hAnsi="Times New Roman"/>
          <w:sz w:val="24"/>
          <w:szCs w:val="24"/>
          <w:lang w:eastAsia="ru-RU"/>
        </w:rPr>
        <w:lastRenderedPageBreak/>
        <w:t>Приложение № 1</w:t>
      </w:r>
    </w:p>
    <w:p w:rsidR="009A3AA8" w:rsidRDefault="009A3AA8" w:rsidP="009A3AA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  </w:t>
      </w:r>
      <w:r w:rsidR="000636E4">
        <w:rPr>
          <w:rFonts w:ascii="Times New Roman" w:eastAsia="Times New Roman" w:hAnsi="Times New Roman"/>
          <w:sz w:val="24"/>
          <w:szCs w:val="24"/>
          <w:lang w:eastAsia="ru-RU"/>
        </w:rPr>
        <w:t>постановлению</w:t>
      </w:r>
    </w:p>
    <w:p w:rsidR="009A3AA8" w:rsidRDefault="009A3AA8" w:rsidP="009A3AA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администрации Аннинского</w:t>
      </w:r>
    </w:p>
    <w:p w:rsidR="009A3AA8" w:rsidRDefault="009A3AA8" w:rsidP="009A3AA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муниципального района </w:t>
      </w:r>
    </w:p>
    <w:p w:rsidR="009A3AA8" w:rsidRDefault="009A3AA8" w:rsidP="009A3AA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Воронежской области</w:t>
      </w:r>
    </w:p>
    <w:p w:rsidR="009A3AA8" w:rsidRDefault="009A3AA8" w:rsidP="009A3AA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9703DD">
        <w:rPr>
          <w:rFonts w:ascii="Times New Roman" w:eastAsia="Times New Roman" w:hAnsi="Times New Roman"/>
          <w:sz w:val="24"/>
          <w:szCs w:val="24"/>
          <w:lang w:eastAsia="ru-RU"/>
        </w:rPr>
        <w:t xml:space="preserve"> </w:t>
      </w:r>
      <w:r w:rsidR="002C2A98">
        <w:rPr>
          <w:rFonts w:ascii="Times New Roman" w:eastAsia="Times New Roman" w:hAnsi="Times New Roman"/>
          <w:sz w:val="24"/>
          <w:szCs w:val="24"/>
          <w:lang w:eastAsia="ru-RU"/>
        </w:rPr>
        <w:t xml:space="preserve"> </w:t>
      </w:r>
      <w:r w:rsidR="003B2F23">
        <w:rPr>
          <w:rFonts w:ascii="Times New Roman" w:eastAsia="Times New Roman" w:hAnsi="Times New Roman"/>
          <w:sz w:val="24"/>
          <w:szCs w:val="24"/>
          <w:lang w:eastAsia="ru-RU"/>
        </w:rPr>
        <w:t>503</w:t>
      </w:r>
      <w:r w:rsidR="002C2A98">
        <w:rPr>
          <w:rFonts w:ascii="Times New Roman" w:eastAsia="Times New Roman" w:hAnsi="Times New Roman"/>
          <w:sz w:val="24"/>
          <w:szCs w:val="24"/>
          <w:lang w:eastAsia="ru-RU"/>
        </w:rPr>
        <w:t xml:space="preserve"> </w:t>
      </w:r>
      <w:r w:rsidR="0023086B">
        <w:rPr>
          <w:rFonts w:ascii="Times New Roman" w:eastAsia="Times New Roman" w:hAnsi="Times New Roman"/>
          <w:sz w:val="24"/>
          <w:szCs w:val="24"/>
          <w:lang w:eastAsia="ru-RU"/>
        </w:rPr>
        <w:t xml:space="preserve"> </w:t>
      </w:r>
      <w:r w:rsidR="006F63B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от </w:t>
      </w:r>
      <w:r w:rsidR="00C90440">
        <w:rPr>
          <w:rFonts w:ascii="Times New Roman" w:eastAsia="Times New Roman" w:hAnsi="Times New Roman"/>
          <w:sz w:val="24"/>
          <w:szCs w:val="24"/>
          <w:lang w:eastAsia="ru-RU"/>
        </w:rPr>
        <w:t xml:space="preserve"> </w:t>
      </w:r>
      <w:r w:rsidR="003B2F23">
        <w:rPr>
          <w:rFonts w:ascii="Times New Roman" w:eastAsia="Times New Roman" w:hAnsi="Times New Roman"/>
          <w:sz w:val="24"/>
          <w:szCs w:val="24"/>
          <w:lang w:eastAsia="ru-RU"/>
        </w:rPr>
        <w:t>05.11.</w:t>
      </w:r>
      <w:r w:rsidR="00945F58">
        <w:rPr>
          <w:rFonts w:ascii="Times New Roman" w:eastAsia="Times New Roman" w:hAnsi="Times New Roman"/>
          <w:sz w:val="24"/>
          <w:szCs w:val="24"/>
          <w:lang w:eastAsia="ru-RU"/>
        </w:rPr>
        <w:t xml:space="preserve"> </w:t>
      </w:r>
      <w:r w:rsidR="00C1076B">
        <w:rPr>
          <w:rFonts w:ascii="Times New Roman" w:eastAsia="Times New Roman" w:hAnsi="Times New Roman"/>
          <w:sz w:val="24"/>
          <w:szCs w:val="24"/>
          <w:lang w:eastAsia="ru-RU"/>
        </w:rPr>
        <w:t>201</w:t>
      </w:r>
      <w:r w:rsidR="0023086B">
        <w:rPr>
          <w:rFonts w:ascii="Times New Roman" w:eastAsia="Times New Roman" w:hAnsi="Times New Roman"/>
          <w:sz w:val="24"/>
          <w:szCs w:val="24"/>
          <w:lang w:eastAsia="ru-RU"/>
        </w:rPr>
        <w:t>9</w:t>
      </w:r>
      <w:r w:rsidR="00C1076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года.</w:t>
      </w:r>
    </w:p>
    <w:p w:rsidR="009A3AA8" w:rsidRPr="009A3AA8" w:rsidRDefault="009A3AA8" w:rsidP="009A3AA8">
      <w:pPr>
        <w:spacing w:after="0" w:line="240" w:lineRule="auto"/>
        <w:jc w:val="right"/>
        <w:rPr>
          <w:rFonts w:ascii="Times New Roman" w:eastAsia="Times New Roman" w:hAnsi="Times New Roman"/>
          <w:sz w:val="24"/>
          <w:szCs w:val="24"/>
          <w:lang w:eastAsia="ru-RU"/>
        </w:rPr>
      </w:pPr>
    </w:p>
    <w:p w:rsidR="00444BCE" w:rsidRDefault="009A3AA8" w:rsidP="009A3AA8">
      <w:pPr>
        <w:spacing w:after="0" w:line="240" w:lineRule="auto"/>
        <w:jc w:val="center"/>
        <w:rPr>
          <w:rFonts w:ascii="Times New Roman" w:eastAsia="Times New Roman" w:hAnsi="Times New Roman"/>
          <w:b/>
          <w:sz w:val="28"/>
          <w:szCs w:val="28"/>
          <w:lang w:eastAsia="ru-RU"/>
        </w:rPr>
      </w:pPr>
      <w:r w:rsidRPr="00C77F0A">
        <w:rPr>
          <w:rFonts w:ascii="Times New Roman" w:eastAsia="Times New Roman" w:hAnsi="Times New Roman"/>
          <w:b/>
          <w:sz w:val="28"/>
          <w:szCs w:val="28"/>
          <w:lang w:eastAsia="ru-RU"/>
        </w:rPr>
        <w:t>Извещени</w:t>
      </w:r>
      <w:r>
        <w:rPr>
          <w:rFonts w:ascii="Times New Roman" w:eastAsia="Times New Roman" w:hAnsi="Times New Roman"/>
          <w:b/>
          <w:sz w:val="28"/>
          <w:szCs w:val="28"/>
          <w:lang w:eastAsia="ru-RU"/>
        </w:rPr>
        <w:t>е</w:t>
      </w:r>
      <w:r w:rsidRPr="00C77F0A">
        <w:rPr>
          <w:rFonts w:ascii="Times New Roman" w:eastAsia="Times New Roman" w:hAnsi="Times New Roman"/>
          <w:b/>
          <w:sz w:val="28"/>
          <w:szCs w:val="28"/>
          <w:lang w:eastAsia="ru-RU"/>
        </w:rPr>
        <w:t xml:space="preserve"> о </w:t>
      </w:r>
      <w:r w:rsidR="000636E4">
        <w:rPr>
          <w:rFonts w:ascii="Times New Roman" w:eastAsia="Times New Roman" w:hAnsi="Times New Roman"/>
          <w:b/>
          <w:sz w:val="28"/>
          <w:szCs w:val="28"/>
          <w:lang w:eastAsia="ru-RU"/>
        </w:rPr>
        <w:t>проведении</w:t>
      </w:r>
      <w:r w:rsidR="00C62AAF">
        <w:rPr>
          <w:rFonts w:ascii="Times New Roman" w:eastAsia="Times New Roman" w:hAnsi="Times New Roman"/>
          <w:b/>
          <w:sz w:val="28"/>
          <w:szCs w:val="28"/>
          <w:lang w:eastAsia="ru-RU"/>
        </w:rPr>
        <w:t xml:space="preserve"> </w:t>
      </w:r>
      <w:r w:rsidR="000636E4">
        <w:rPr>
          <w:rFonts w:ascii="Times New Roman" w:eastAsia="Times New Roman" w:hAnsi="Times New Roman"/>
          <w:b/>
          <w:sz w:val="28"/>
          <w:szCs w:val="28"/>
          <w:lang w:eastAsia="ru-RU"/>
        </w:rPr>
        <w:t>открытого аукциона на право заключения договор</w:t>
      </w:r>
      <w:r w:rsidR="00CF4DAC">
        <w:rPr>
          <w:rFonts w:ascii="Times New Roman" w:eastAsia="Times New Roman" w:hAnsi="Times New Roman"/>
          <w:b/>
          <w:sz w:val="28"/>
          <w:szCs w:val="28"/>
          <w:lang w:eastAsia="ru-RU"/>
        </w:rPr>
        <w:t>а</w:t>
      </w:r>
      <w:r w:rsidR="000636E4">
        <w:rPr>
          <w:rFonts w:ascii="Times New Roman" w:eastAsia="Times New Roman" w:hAnsi="Times New Roman"/>
          <w:b/>
          <w:sz w:val="28"/>
          <w:szCs w:val="28"/>
          <w:lang w:eastAsia="ru-RU"/>
        </w:rPr>
        <w:t xml:space="preserve"> аренды </w:t>
      </w:r>
      <w:r w:rsidR="00494326">
        <w:rPr>
          <w:rFonts w:ascii="Times New Roman" w:eastAsia="Times New Roman" w:hAnsi="Times New Roman"/>
          <w:b/>
          <w:sz w:val="28"/>
          <w:szCs w:val="28"/>
          <w:lang w:eastAsia="ru-RU"/>
        </w:rPr>
        <w:t>земельн</w:t>
      </w:r>
      <w:r w:rsidR="00CF4DAC">
        <w:rPr>
          <w:rFonts w:ascii="Times New Roman" w:eastAsia="Times New Roman" w:hAnsi="Times New Roman"/>
          <w:b/>
          <w:sz w:val="28"/>
          <w:szCs w:val="28"/>
          <w:lang w:eastAsia="ru-RU"/>
        </w:rPr>
        <w:t>ого</w:t>
      </w:r>
      <w:r w:rsidR="00494326">
        <w:rPr>
          <w:rFonts w:ascii="Times New Roman" w:eastAsia="Times New Roman" w:hAnsi="Times New Roman"/>
          <w:b/>
          <w:sz w:val="28"/>
          <w:szCs w:val="28"/>
          <w:lang w:eastAsia="ru-RU"/>
        </w:rPr>
        <w:t xml:space="preserve"> участк</w:t>
      </w:r>
      <w:r w:rsidR="00CF4DAC">
        <w:rPr>
          <w:rFonts w:ascii="Times New Roman" w:eastAsia="Times New Roman" w:hAnsi="Times New Roman"/>
          <w:b/>
          <w:sz w:val="28"/>
          <w:szCs w:val="28"/>
          <w:lang w:eastAsia="ru-RU"/>
        </w:rPr>
        <w:t>а</w:t>
      </w:r>
      <w:r w:rsidR="00494326">
        <w:rPr>
          <w:rFonts w:ascii="Times New Roman" w:eastAsia="Times New Roman" w:hAnsi="Times New Roman"/>
          <w:b/>
          <w:sz w:val="28"/>
          <w:szCs w:val="28"/>
          <w:lang w:eastAsia="ru-RU"/>
        </w:rPr>
        <w:t xml:space="preserve"> из земель сельскохозяйственного назначения, </w:t>
      </w:r>
      <w:r w:rsidR="008B51A7">
        <w:rPr>
          <w:rFonts w:ascii="Times New Roman" w:eastAsia="Times New Roman" w:hAnsi="Times New Roman"/>
          <w:b/>
          <w:sz w:val="28"/>
          <w:szCs w:val="28"/>
          <w:lang w:eastAsia="ru-RU"/>
        </w:rPr>
        <w:t>государственная собственность на которы</w:t>
      </w:r>
      <w:r w:rsidR="00CF4DAC">
        <w:rPr>
          <w:rFonts w:ascii="Times New Roman" w:eastAsia="Times New Roman" w:hAnsi="Times New Roman"/>
          <w:b/>
          <w:sz w:val="28"/>
          <w:szCs w:val="28"/>
          <w:lang w:eastAsia="ru-RU"/>
        </w:rPr>
        <w:t>й</w:t>
      </w:r>
      <w:r w:rsidR="008B51A7">
        <w:rPr>
          <w:rFonts w:ascii="Times New Roman" w:eastAsia="Times New Roman" w:hAnsi="Times New Roman"/>
          <w:b/>
          <w:sz w:val="28"/>
          <w:szCs w:val="28"/>
          <w:lang w:eastAsia="ru-RU"/>
        </w:rPr>
        <w:t xml:space="preserve"> не разграничена</w:t>
      </w:r>
      <w:r w:rsidR="00494326">
        <w:rPr>
          <w:rFonts w:ascii="Times New Roman" w:eastAsia="Times New Roman" w:hAnsi="Times New Roman"/>
          <w:b/>
          <w:sz w:val="28"/>
          <w:szCs w:val="28"/>
          <w:lang w:eastAsia="ru-RU"/>
        </w:rPr>
        <w:t xml:space="preserve">, для сельскохозяйственного </w:t>
      </w:r>
      <w:r w:rsidR="000945EE">
        <w:rPr>
          <w:rFonts w:ascii="Times New Roman" w:eastAsia="Times New Roman" w:hAnsi="Times New Roman"/>
          <w:b/>
          <w:sz w:val="28"/>
          <w:szCs w:val="28"/>
          <w:lang w:eastAsia="ru-RU"/>
        </w:rPr>
        <w:t>производства</w:t>
      </w:r>
    </w:p>
    <w:p w:rsidR="00494326" w:rsidRDefault="009A3AA8" w:rsidP="00494326">
      <w:pPr>
        <w:pStyle w:val="af7"/>
        <w:jc w:val="both"/>
        <w:rPr>
          <w:rFonts w:ascii="Times New Roman" w:hAnsi="Times New Roman"/>
          <w:sz w:val="28"/>
          <w:szCs w:val="28"/>
        </w:rPr>
      </w:pPr>
      <w:r w:rsidRPr="00317C1E">
        <w:rPr>
          <w:rFonts w:ascii="Times New Roman" w:eastAsia="Times New Roman" w:hAnsi="Times New Roman"/>
          <w:sz w:val="28"/>
          <w:lang w:eastAsia="ru-RU"/>
        </w:rPr>
        <w:t xml:space="preserve"> </w:t>
      </w:r>
      <w:r w:rsidR="00494326" w:rsidRPr="00494326">
        <w:rPr>
          <w:rFonts w:ascii="Times New Roman" w:hAnsi="Times New Roman"/>
          <w:sz w:val="28"/>
          <w:szCs w:val="28"/>
        </w:rPr>
        <w:t xml:space="preserve">Администрация </w:t>
      </w:r>
      <w:r w:rsidR="00494326">
        <w:rPr>
          <w:rFonts w:ascii="Times New Roman" w:hAnsi="Times New Roman"/>
          <w:sz w:val="28"/>
          <w:szCs w:val="28"/>
        </w:rPr>
        <w:t>Аннинского</w:t>
      </w:r>
      <w:r w:rsidR="00494326" w:rsidRPr="00494326">
        <w:rPr>
          <w:rFonts w:ascii="Times New Roman" w:hAnsi="Times New Roman"/>
          <w:sz w:val="28"/>
          <w:szCs w:val="28"/>
        </w:rPr>
        <w:t xml:space="preserve"> муниципального района </w:t>
      </w:r>
      <w:r w:rsidR="00494326">
        <w:rPr>
          <w:rFonts w:ascii="Times New Roman" w:hAnsi="Times New Roman"/>
          <w:sz w:val="28"/>
          <w:szCs w:val="28"/>
        </w:rPr>
        <w:t>Воронежской</w:t>
      </w:r>
      <w:r w:rsidR="00494326" w:rsidRPr="00494326">
        <w:rPr>
          <w:rFonts w:ascii="Times New Roman" w:hAnsi="Times New Roman"/>
          <w:sz w:val="28"/>
          <w:szCs w:val="28"/>
        </w:rPr>
        <w:t xml:space="preserve"> области информирует о проведении</w:t>
      </w:r>
      <w:r w:rsidR="00C62AAF">
        <w:rPr>
          <w:rFonts w:ascii="Times New Roman" w:hAnsi="Times New Roman"/>
          <w:sz w:val="28"/>
          <w:szCs w:val="28"/>
        </w:rPr>
        <w:t xml:space="preserve"> </w:t>
      </w:r>
      <w:r w:rsidR="00494326">
        <w:rPr>
          <w:rFonts w:ascii="Times New Roman" w:hAnsi="Times New Roman"/>
          <w:sz w:val="28"/>
          <w:szCs w:val="28"/>
        </w:rPr>
        <w:t xml:space="preserve">открытого </w:t>
      </w:r>
      <w:r w:rsidR="00494326" w:rsidRPr="00494326">
        <w:rPr>
          <w:rFonts w:ascii="Times New Roman" w:hAnsi="Times New Roman"/>
          <w:sz w:val="28"/>
          <w:szCs w:val="28"/>
        </w:rPr>
        <w:t>аукциона на право  заключения договор</w:t>
      </w:r>
      <w:r w:rsidR="00CF4DAC">
        <w:rPr>
          <w:rFonts w:ascii="Times New Roman" w:hAnsi="Times New Roman"/>
          <w:sz w:val="28"/>
          <w:szCs w:val="28"/>
        </w:rPr>
        <w:t>а</w:t>
      </w:r>
      <w:r w:rsidR="0065181D">
        <w:rPr>
          <w:rFonts w:ascii="Times New Roman" w:hAnsi="Times New Roman"/>
          <w:sz w:val="28"/>
          <w:szCs w:val="28"/>
        </w:rPr>
        <w:t xml:space="preserve"> </w:t>
      </w:r>
      <w:r w:rsidR="00494326" w:rsidRPr="00494326">
        <w:rPr>
          <w:rFonts w:ascii="Times New Roman" w:hAnsi="Times New Roman"/>
          <w:sz w:val="28"/>
          <w:szCs w:val="28"/>
        </w:rPr>
        <w:t xml:space="preserve"> аренды земельн</w:t>
      </w:r>
      <w:r w:rsidR="00CF4DAC">
        <w:rPr>
          <w:rFonts w:ascii="Times New Roman" w:hAnsi="Times New Roman"/>
          <w:sz w:val="28"/>
          <w:szCs w:val="28"/>
        </w:rPr>
        <w:t>ого</w:t>
      </w:r>
      <w:r w:rsidR="0065181D">
        <w:rPr>
          <w:rFonts w:ascii="Times New Roman" w:hAnsi="Times New Roman"/>
          <w:sz w:val="28"/>
          <w:szCs w:val="28"/>
        </w:rPr>
        <w:t xml:space="preserve"> </w:t>
      </w:r>
      <w:r w:rsidR="00494326" w:rsidRPr="00494326">
        <w:rPr>
          <w:rFonts w:ascii="Times New Roman" w:hAnsi="Times New Roman"/>
          <w:sz w:val="28"/>
          <w:szCs w:val="28"/>
        </w:rPr>
        <w:t xml:space="preserve"> участк</w:t>
      </w:r>
      <w:r w:rsidR="00CF4DAC">
        <w:rPr>
          <w:rFonts w:ascii="Times New Roman" w:hAnsi="Times New Roman"/>
          <w:sz w:val="28"/>
          <w:szCs w:val="28"/>
        </w:rPr>
        <w:t>а</w:t>
      </w:r>
      <w:r w:rsidR="00C90440">
        <w:rPr>
          <w:rFonts w:ascii="Times New Roman" w:hAnsi="Times New Roman"/>
          <w:sz w:val="28"/>
          <w:szCs w:val="28"/>
        </w:rPr>
        <w:t xml:space="preserve"> </w:t>
      </w:r>
      <w:r w:rsidR="00494326" w:rsidRPr="00494326">
        <w:rPr>
          <w:rFonts w:ascii="Times New Roman" w:hAnsi="Times New Roman"/>
          <w:sz w:val="28"/>
          <w:szCs w:val="28"/>
        </w:rPr>
        <w:t xml:space="preserve"> из состава земель сельскохозяйственного назначения, </w:t>
      </w:r>
      <w:r w:rsidR="004C3BCD">
        <w:rPr>
          <w:rFonts w:ascii="Times New Roman" w:hAnsi="Times New Roman"/>
          <w:sz w:val="28"/>
          <w:szCs w:val="28"/>
        </w:rPr>
        <w:t>государственная собственность на которы</w:t>
      </w:r>
      <w:r w:rsidR="00CF4DAC">
        <w:rPr>
          <w:rFonts w:ascii="Times New Roman" w:hAnsi="Times New Roman"/>
          <w:sz w:val="28"/>
          <w:szCs w:val="28"/>
        </w:rPr>
        <w:t>й</w:t>
      </w:r>
      <w:r w:rsidR="004C3BCD">
        <w:rPr>
          <w:rFonts w:ascii="Times New Roman" w:hAnsi="Times New Roman"/>
          <w:sz w:val="28"/>
          <w:szCs w:val="28"/>
        </w:rPr>
        <w:t xml:space="preserve"> </w:t>
      </w:r>
      <w:r w:rsidR="00935BB8">
        <w:rPr>
          <w:rFonts w:ascii="Times New Roman" w:hAnsi="Times New Roman"/>
          <w:sz w:val="28"/>
          <w:szCs w:val="28"/>
        </w:rPr>
        <w:t xml:space="preserve">не </w:t>
      </w:r>
      <w:r w:rsidR="004C3BCD">
        <w:rPr>
          <w:rFonts w:ascii="Times New Roman" w:hAnsi="Times New Roman"/>
          <w:sz w:val="28"/>
          <w:szCs w:val="28"/>
        </w:rPr>
        <w:t>разграничена</w:t>
      </w:r>
      <w:r w:rsidR="00494326" w:rsidRPr="0065181D">
        <w:rPr>
          <w:rFonts w:ascii="Times New Roman" w:hAnsi="Times New Roman"/>
          <w:sz w:val="28"/>
          <w:szCs w:val="28"/>
        </w:rPr>
        <w:t>,</w:t>
      </w:r>
      <w:r w:rsidR="00494326">
        <w:rPr>
          <w:rFonts w:ascii="Times New Roman" w:hAnsi="Times New Roman"/>
          <w:sz w:val="28"/>
          <w:szCs w:val="28"/>
        </w:rPr>
        <w:t xml:space="preserve"> для сельскохозяйственного</w:t>
      </w:r>
      <w:r w:rsidR="00D72E08">
        <w:rPr>
          <w:rFonts w:ascii="Times New Roman" w:hAnsi="Times New Roman"/>
          <w:sz w:val="28"/>
          <w:szCs w:val="28"/>
        </w:rPr>
        <w:t xml:space="preserve"> </w:t>
      </w:r>
      <w:r w:rsidR="000945EE">
        <w:rPr>
          <w:rFonts w:ascii="Times New Roman" w:hAnsi="Times New Roman"/>
          <w:sz w:val="28"/>
          <w:szCs w:val="28"/>
        </w:rPr>
        <w:t>производства</w:t>
      </w:r>
      <w:r w:rsidR="00494326" w:rsidRPr="00494326">
        <w:rPr>
          <w:rFonts w:ascii="Times New Roman" w:hAnsi="Times New Roman"/>
          <w:sz w:val="28"/>
          <w:szCs w:val="28"/>
        </w:rPr>
        <w:t>.</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Организатор аукциона:</w:t>
      </w:r>
      <w:r w:rsidRPr="00494326">
        <w:rPr>
          <w:rFonts w:ascii="Times New Roman" w:hAnsi="Times New Roman"/>
          <w:sz w:val="28"/>
          <w:szCs w:val="28"/>
        </w:rPr>
        <w:t xml:space="preserve"> </w:t>
      </w:r>
      <w:r>
        <w:rPr>
          <w:rFonts w:ascii="Times New Roman" w:hAnsi="Times New Roman"/>
          <w:sz w:val="28"/>
          <w:szCs w:val="28"/>
        </w:rPr>
        <w:t>Комитет по управлению муниципальным имуществом администрации Аннинского муниципального района</w:t>
      </w:r>
      <w:r w:rsidRPr="00494326">
        <w:rPr>
          <w:rFonts w:ascii="Times New Roman" w:hAnsi="Times New Roman"/>
          <w:sz w:val="28"/>
          <w:szCs w:val="28"/>
        </w:rPr>
        <w:t xml:space="preserve">. </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Адрес: </w:t>
      </w:r>
      <w:r>
        <w:rPr>
          <w:rFonts w:ascii="Times New Roman" w:hAnsi="Times New Roman"/>
          <w:sz w:val="28"/>
          <w:szCs w:val="28"/>
        </w:rPr>
        <w:t>396250</w:t>
      </w:r>
      <w:r w:rsidRPr="00494326">
        <w:rPr>
          <w:rFonts w:ascii="Times New Roman" w:hAnsi="Times New Roman"/>
          <w:sz w:val="28"/>
          <w:szCs w:val="28"/>
        </w:rPr>
        <w:t xml:space="preserve">, </w:t>
      </w:r>
      <w:r>
        <w:rPr>
          <w:rFonts w:ascii="Times New Roman" w:hAnsi="Times New Roman"/>
          <w:sz w:val="28"/>
          <w:szCs w:val="28"/>
        </w:rPr>
        <w:t>Воронежская</w:t>
      </w:r>
      <w:r w:rsidRPr="00494326">
        <w:rPr>
          <w:rFonts w:ascii="Times New Roman" w:hAnsi="Times New Roman"/>
          <w:sz w:val="28"/>
          <w:szCs w:val="28"/>
        </w:rPr>
        <w:t xml:space="preserve"> область, </w:t>
      </w:r>
      <w:r>
        <w:rPr>
          <w:rFonts w:ascii="Times New Roman" w:hAnsi="Times New Roman"/>
          <w:sz w:val="28"/>
          <w:szCs w:val="28"/>
        </w:rPr>
        <w:t>Аннинский</w:t>
      </w:r>
      <w:r w:rsidRPr="00494326">
        <w:rPr>
          <w:rFonts w:ascii="Times New Roman" w:hAnsi="Times New Roman"/>
          <w:sz w:val="28"/>
          <w:szCs w:val="28"/>
        </w:rPr>
        <w:t xml:space="preserve"> район, п</w:t>
      </w:r>
      <w:r>
        <w:rPr>
          <w:rFonts w:ascii="Times New Roman" w:hAnsi="Times New Roman"/>
          <w:sz w:val="28"/>
          <w:szCs w:val="28"/>
        </w:rPr>
        <w:t>гт Анна</w:t>
      </w:r>
      <w:r w:rsidRPr="00494326">
        <w:rPr>
          <w:rFonts w:ascii="Times New Roman" w:hAnsi="Times New Roman"/>
          <w:sz w:val="28"/>
          <w:szCs w:val="28"/>
        </w:rPr>
        <w:t xml:space="preserve"> ул. </w:t>
      </w:r>
      <w:r>
        <w:rPr>
          <w:rFonts w:ascii="Times New Roman" w:hAnsi="Times New Roman"/>
          <w:sz w:val="28"/>
          <w:szCs w:val="28"/>
        </w:rPr>
        <w:t>Ленина, дом</w:t>
      </w:r>
      <w:r w:rsidRPr="00494326">
        <w:rPr>
          <w:rFonts w:ascii="Times New Roman" w:hAnsi="Times New Roman"/>
          <w:sz w:val="28"/>
          <w:szCs w:val="28"/>
        </w:rPr>
        <w:t xml:space="preserve"> </w:t>
      </w:r>
      <w:r>
        <w:rPr>
          <w:rFonts w:ascii="Times New Roman" w:hAnsi="Times New Roman"/>
          <w:sz w:val="28"/>
          <w:szCs w:val="28"/>
        </w:rPr>
        <w:t>26, кабинет № 20</w:t>
      </w:r>
      <w:r w:rsidRPr="00494326">
        <w:rPr>
          <w:rFonts w:ascii="Times New Roman" w:hAnsi="Times New Roman"/>
          <w:sz w:val="28"/>
          <w:szCs w:val="28"/>
        </w:rPr>
        <w:t>.</w:t>
      </w:r>
    </w:p>
    <w:p w:rsidR="004F636C" w:rsidRDefault="00494326" w:rsidP="00494326">
      <w:pPr>
        <w:pStyle w:val="af7"/>
        <w:jc w:val="both"/>
        <w:rPr>
          <w:rFonts w:ascii="Times New Roman" w:hAnsi="Times New Roman"/>
          <w:sz w:val="28"/>
          <w:szCs w:val="28"/>
        </w:rPr>
      </w:pPr>
      <w:r w:rsidRPr="00494326">
        <w:rPr>
          <w:rFonts w:ascii="Times New Roman" w:hAnsi="Times New Roman"/>
          <w:sz w:val="28"/>
          <w:szCs w:val="28"/>
        </w:rPr>
        <w:t>Адрес эл.</w:t>
      </w:r>
      <w:r w:rsidR="00C90440">
        <w:rPr>
          <w:rFonts w:ascii="Times New Roman" w:hAnsi="Times New Roman"/>
          <w:sz w:val="28"/>
          <w:szCs w:val="28"/>
        </w:rPr>
        <w:t xml:space="preserve"> </w:t>
      </w:r>
      <w:r w:rsidRPr="00494326">
        <w:rPr>
          <w:rFonts w:ascii="Times New Roman" w:hAnsi="Times New Roman"/>
          <w:sz w:val="28"/>
          <w:szCs w:val="28"/>
        </w:rPr>
        <w:t>почты:</w:t>
      </w:r>
      <w:r w:rsidR="004F636C" w:rsidRPr="004F636C">
        <w:rPr>
          <w:rFonts w:ascii="Times New Roman" w:hAnsi="Times New Roman"/>
          <w:sz w:val="28"/>
          <w:szCs w:val="28"/>
        </w:rPr>
        <w:t xml:space="preserve"> </w:t>
      </w:r>
      <w:r w:rsidR="004F636C">
        <w:rPr>
          <w:rFonts w:ascii="Times New Roman" w:hAnsi="Times New Roman"/>
          <w:sz w:val="28"/>
          <w:szCs w:val="28"/>
          <w:lang w:val="en-US"/>
        </w:rPr>
        <w:t>lopatina</w:t>
      </w:r>
      <w:r w:rsidR="004F636C">
        <w:rPr>
          <w:rFonts w:ascii="Times New Roman" w:hAnsi="Times New Roman"/>
          <w:sz w:val="28"/>
          <w:szCs w:val="28"/>
        </w:rPr>
        <w:t>@</w:t>
      </w:r>
      <w:r w:rsidR="004F636C">
        <w:rPr>
          <w:rFonts w:ascii="Times New Roman" w:hAnsi="Times New Roman"/>
          <w:sz w:val="28"/>
          <w:szCs w:val="28"/>
          <w:lang w:val="en-US"/>
        </w:rPr>
        <w:t>govvrn</w:t>
      </w:r>
      <w:r w:rsidR="004F636C">
        <w:rPr>
          <w:rFonts w:ascii="Times New Roman" w:hAnsi="Times New Roman"/>
          <w:sz w:val="28"/>
          <w:szCs w:val="28"/>
        </w:rPr>
        <w:t>.</w:t>
      </w:r>
      <w:r w:rsidR="004F636C">
        <w:rPr>
          <w:rFonts w:ascii="Times New Roman" w:hAnsi="Times New Roman"/>
          <w:sz w:val="28"/>
          <w:szCs w:val="28"/>
          <w:lang w:val="en-US"/>
        </w:rPr>
        <w:t>ru</w:t>
      </w:r>
      <w:r w:rsidRPr="00494326">
        <w:rPr>
          <w:rFonts w:ascii="Times New Roman" w:hAnsi="Times New Roman"/>
          <w:sz w:val="28"/>
          <w:szCs w:val="28"/>
        </w:rPr>
        <w:t xml:space="preserve"> </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Контактный телефон: 8 (</w:t>
      </w:r>
      <w:r>
        <w:rPr>
          <w:rFonts w:ascii="Times New Roman" w:hAnsi="Times New Roman"/>
          <w:sz w:val="28"/>
          <w:szCs w:val="28"/>
        </w:rPr>
        <w:t>47346</w:t>
      </w:r>
      <w:r w:rsidRPr="00494326">
        <w:rPr>
          <w:rFonts w:ascii="Times New Roman" w:hAnsi="Times New Roman"/>
          <w:sz w:val="28"/>
          <w:szCs w:val="28"/>
        </w:rPr>
        <w:t xml:space="preserve">) </w:t>
      </w:r>
      <w:r>
        <w:rPr>
          <w:rFonts w:ascii="Times New Roman" w:hAnsi="Times New Roman"/>
          <w:sz w:val="28"/>
          <w:szCs w:val="28"/>
        </w:rPr>
        <w:t>21180</w:t>
      </w:r>
    </w:p>
    <w:p w:rsidR="00494326" w:rsidRDefault="00494326" w:rsidP="00A26B3A">
      <w:pPr>
        <w:widowControl w:val="0"/>
        <w:suppressAutoHyphens/>
        <w:spacing w:after="0" w:line="240" w:lineRule="auto"/>
        <w:jc w:val="both"/>
        <w:rPr>
          <w:rFonts w:ascii="Times New Roman" w:hAnsi="Times New Roman"/>
          <w:spacing w:val="-4"/>
          <w:sz w:val="28"/>
          <w:szCs w:val="28"/>
        </w:rPr>
      </w:pPr>
      <w:r w:rsidRPr="00494326">
        <w:rPr>
          <w:rFonts w:ascii="Times New Roman" w:hAnsi="Times New Roman"/>
          <w:b/>
          <w:sz w:val="28"/>
          <w:szCs w:val="28"/>
        </w:rPr>
        <w:t>Основание для проведения аукциона</w:t>
      </w:r>
      <w:r w:rsidRPr="00494326">
        <w:rPr>
          <w:rFonts w:ascii="Times New Roman" w:hAnsi="Times New Roman"/>
          <w:sz w:val="28"/>
          <w:szCs w:val="28"/>
        </w:rPr>
        <w:t xml:space="preserve">: Постановление Администрации </w:t>
      </w:r>
      <w:r>
        <w:rPr>
          <w:rFonts w:ascii="Times New Roman" w:hAnsi="Times New Roman"/>
          <w:sz w:val="28"/>
          <w:szCs w:val="28"/>
        </w:rPr>
        <w:t>Аннинского</w:t>
      </w:r>
      <w:r w:rsidRPr="00494326">
        <w:rPr>
          <w:rFonts w:ascii="Times New Roman" w:hAnsi="Times New Roman"/>
          <w:sz w:val="28"/>
          <w:szCs w:val="28"/>
        </w:rPr>
        <w:t xml:space="preserve"> муниципального </w:t>
      </w:r>
      <w:r w:rsidRPr="003750EB">
        <w:rPr>
          <w:rFonts w:ascii="Times New Roman" w:hAnsi="Times New Roman"/>
          <w:sz w:val="28"/>
          <w:szCs w:val="28"/>
        </w:rPr>
        <w:t xml:space="preserve">района </w:t>
      </w:r>
      <w:r w:rsidRPr="00C924B7">
        <w:rPr>
          <w:rFonts w:ascii="Times New Roman" w:hAnsi="Times New Roman"/>
          <w:sz w:val="28"/>
          <w:szCs w:val="28"/>
        </w:rPr>
        <w:t>от</w:t>
      </w:r>
      <w:r w:rsidR="0023086B" w:rsidRPr="00C924B7">
        <w:rPr>
          <w:rFonts w:ascii="Times New Roman" w:hAnsi="Times New Roman"/>
          <w:sz w:val="28"/>
          <w:szCs w:val="28"/>
        </w:rPr>
        <w:t xml:space="preserve"> </w:t>
      </w:r>
      <w:r w:rsidR="00C924B7" w:rsidRPr="00C924B7">
        <w:rPr>
          <w:rFonts w:ascii="Times New Roman" w:hAnsi="Times New Roman"/>
          <w:sz w:val="28"/>
          <w:szCs w:val="28"/>
        </w:rPr>
        <w:t>05.11.2019</w:t>
      </w:r>
      <w:r w:rsidR="00BC7F8C" w:rsidRPr="00C924B7">
        <w:rPr>
          <w:rFonts w:ascii="Times New Roman" w:hAnsi="Times New Roman"/>
          <w:sz w:val="28"/>
          <w:szCs w:val="28"/>
        </w:rPr>
        <w:t xml:space="preserve"> года </w:t>
      </w:r>
      <w:r w:rsidRPr="00C924B7">
        <w:rPr>
          <w:rFonts w:ascii="Times New Roman" w:hAnsi="Times New Roman"/>
          <w:sz w:val="28"/>
          <w:szCs w:val="28"/>
        </w:rPr>
        <w:t xml:space="preserve"> №</w:t>
      </w:r>
      <w:r w:rsidR="002C2A98" w:rsidRPr="00C924B7">
        <w:rPr>
          <w:rFonts w:ascii="Times New Roman" w:hAnsi="Times New Roman"/>
          <w:sz w:val="28"/>
          <w:szCs w:val="28"/>
        </w:rPr>
        <w:t xml:space="preserve">  </w:t>
      </w:r>
      <w:r w:rsidR="00C924B7" w:rsidRPr="00C924B7">
        <w:rPr>
          <w:rFonts w:ascii="Times New Roman" w:hAnsi="Times New Roman"/>
          <w:sz w:val="28"/>
          <w:szCs w:val="28"/>
        </w:rPr>
        <w:t>503</w:t>
      </w:r>
      <w:r w:rsidR="002C2A98" w:rsidRPr="00C924B7">
        <w:rPr>
          <w:rFonts w:ascii="Times New Roman" w:hAnsi="Times New Roman"/>
          <w:sz w:val="28"/>
          <w:szCs w:val="28"/>
        </w:rPr>
        <w:t xml:space="preserve"> </w:t>
      </w:r>
      <w:r w:rsidR="00945F58" w:rsidRPr="00C924B7">
        <w:rPr>
          <w:rFonts w:ascii="Times New Roman" w:hAnsi="Times New Roman"/>
          <w:sz w:val="28"/>
          <w:szCs w:val="28"/>
        </w:rPr>
        <w:t xml:space="preserve"> </w:t>
      </w:r>
      <w:r w:rsidR="00C1076B" w:rsidRPr="00C924B7">
        <w:rPr>
          <w:rFonts w:ascii="Times New Roman" w:hAnsi="Times New Roman"/>
          <w:sz w:val="28"/>
          <w:szCs w:val="28"/>
        </w:rPr>
        <w:t xml:space="preserve"> </w:t>
      </w:r>
      <w:r w:rsidR="00A26B3A" w:rsidRPr="00C924B7">
        <w:rPr>
          <w:rFonts w:ascii="Times New Roman" w:hAnsi="Times New Roman"/>
          <w:sz w:val="28"/>
          <w:szCs w:val="28"/>
        </w:rPr>
        <w:t>«</w:t>
      </w:r>
      <w:r w:rsidR="00A26B3A" w:rsidRPr="00C924B7">
        <w:rPr>
          <w:rFonts w:ascii="Times New Roman" w:eastAsia="Andale Sans UI" w:hAnsi="Times New Roman"/>
          <w:kern w:val="1"/>
          <w:sz w:val="28"/>
          <w:szCs w:val="28"/>
        </w:rPr>
        <w:t>Об условиях</w:t>
      </w:r>
      <w:r w:rsidR="00A26B3A">
        <w:rPr>
          <w:rFonts w:ascii="Times New Roman" w:eastAsia="Andale Sans UI" w:hAnsi="Times New Roman"/>
          <w:kern w:val="1"/>
          <w:sz w:val="28"/>
          <w:szCs w:val="28"/>
        </w:rPr>
        <w:t xml:space="preserve"> проведения открытого аукциона на право заключения договор</w:t>
      </w:r>
      <w:r w:rsidR="00CF4DAC">
        <w:rPr>
          <w:rFonts w:ascii="Times New Roman" w:eastAsia="Andale Sans UI" w:hAnsi="Times New Roman"/>
          <w:kern w:val="1"/>
          <w:sz w:val="28"/>
          <w:szCs w:val="28"/>
        </w:rPr>
        <w:t>а</w:t>
      </w:r>
      <w:r w:rsidR="00A26B3A">
        <w:rPr>
          <w:rFonts w:ascii="Times New Roman" w:eastAsia="Andale Sans UI" w:hAnsi="Times New Roman"/>
          <w:kern w:val="1"/>
          <w:sz w:val="28"/>
          <w:szCs w:val="28"/>
        </w:rPr>
        <w:t xml:space="preserve"> аренды земельн</w:t>
      </w:r>
      <w:r w:rsidR="00CF4DAC">
        <w:rPr>
          <w:rFonts w:ascii="Times New Roman" w:eastAsia="Andale Sans UI" w:hAnsi="Times New Roman"/>
          <w:kern w:val="1"/>
          <w:sz w:val="28"/>
          <w:szCs w:val="28"/>
        </w:rPr>
        <w:t>ого</w:t>
      </w:r>
      <w:r w:rsidR="00A26B3A">
        <w:rPr>
          <w:rFonts w:ascii="Times New Roman" w:eastAsia="Andale Sans UI" w:hAnsi="Times New Roman"/>
          <w:kern w:val="1"/>
          <w:sz w:val="28"/>
          <w:szCs w:val="28"/>
        </w:rPr>
        <w:t xml:space="preserve"> </w:t>
      </w:r>
      <w:r w:rsidR="00B914A1">
        <w:rPr>
          <w:rFonts w:ascii="Times New Roman" w:eastAsia="Andale Sans UI" w:hAnsi="Times New Roman"/>
          <w:kern w:val="1"/>
          <w:sz w:val="28"/>
          <w:szCs w:val="28"/>
        </w:rPr>
        <w:t xml:space="preserve"> </w:t>
      </w:r>
      <w:r w:rsidR="00A26B3A">
        <w:rPr>
          <w:rFonts w:ascii="Times New Roman" w:eastAsia="Andale Sans UI" w:hAnsi="Times New Roman"/>
          <w:kern w:val="1"/>
          <w:sz w:val="28"/>
          <w:szCs w:val="28"/>
        </w:rPr>
        <w:t>участк</w:t>
      </w:r>
      <w:r w:rsidR="00CF4DAC">
        <w:rPr>
          <w:rFonts w:ascii="Times New Roman" w:eastAsia="Andale Sans UI" w:hAnsi="Times New Roman"/>
          <w:kern w:val="1"/>
          <w:sz w:val="28"/>
          <w:szCs w:val="28"/>
        </w:rPr>
        <w:t>а</w:t>
      </w:r>
      <w:r w:rsidR="00A26B3A">
        <w:rPr>
          <w:rFonts w:ascii="Times New Roman" w:eastAsia="Andale Sans UI" w:hAnsi="Times New Roman"/>
          <w:kern w:val="1"/>
          <w:sz w:val="28"/>
          <w:szCs w:val="28"/>
        </w:rPr>
        <w:t xml:space="preserve"> </w:t>
      </w:r>
      <w:r w:rsidR="00B914A1">
        <w:rPr>
          <w:rFonts w:ascii="Times New Roman" w:eastAsia="Andale Sans UI" w:hAnsi="Times New Roman"/>
          <w:kern w:val="1"/>
          <w:sz w:val="28"/>
          <w:szCs w:val="28"/>
        </w:rPr>
        <w:t xml:space="preserve">  </w:t>
      </w:r>
      <w:r w:rsidR="00A26B3A">
        <w:rPr>
          <w:rFonts w:ascii="Times New Roman" w:eastAsia="Andale Sans UI" w:hAnsi="Times New Roman"/>
          <w:kern w:val="1"/>
          <w:sz w:val="28"/>
          <w:szCs w:val="28"/>
        </w:rPr>
        <w:t xml:space="preserve">из земель сельскохозяйственного назначения, </w:t>
      </w:r>
      <w:r w:rsidR="004C3BCD">
        <w:rPr>
          <w:rFonts w:ascii="Times New Roman" w:eastAsia="Andale Sans UI" w:hAnsi="Times New Roman"/>
          <w:kern w:val="1"/>
          <w:sz w:val="28"/>
          <w:szCs w:val="28"/>
        </w:rPr>
        <w:t>государственная собственность на которы</w:t>
      </w:r>
      <w:r w:rsidR="00CF4DAC">
        <w:rPr>
          <w:rFonts w:ascii="Times New Roman" w:eastAsia="Andale Sans UI" w:hAnsi="Times New Roman"/>
          <w:kern w:val="1"/>
          <w:sz w:val="28"/>
          <w:szCs w:val="28"/>
        </w:rPr>
        <w:t>й</w:t>
      </w:r>
      <w:r w:rsidR="004C3BCD">
        <w:rPr>
          <w:rFonts w:ascii="Times New Roman" w:eastAsia="Andale Sans UI" w:hAnsi="Times New Roman"/>
          <w:kern w:val="1"/>
          <w:sz w:val="28"/>
          <w:szCs w:val="28"/>
        </w:rPr>
        <w:t xml:space="preserve"> не разграничена</w:t>
      </w:r>
      <w:r w:rsidR="00A26B3A">
        <w:rPr>
          <w:rFonts w:ascii="Times New Roman" w:eastAsia="Andale Sans UI" w:hAnsi="Times New Roman"/>
          <w:kern w:val="1"/>
          <w:sz w:val="28"/>
          <w:szCs w:val="28"/>
        </w:rPr>
        <w:t xml:space="preserve">, для сельскохозяйственного </w:t>
      </w:r>
      <w:r w:rsidR="000945EE">
        <w:rPr>
          <w:rFonts w:ascii="Times New Roman" w:eastAsia="Andale Sans UI" w:hAnsi="Times New Roman"/>
          <w:kern w:val="1"/>
          <w:sz w:val="28"/>
          <w:szCs w:val="28"/>
        </w:rPr>
        <w:t>производства</w:t>
      </w:r>
      <w:r w:rsidR="00A26B3A">
        <w:rPr>
          <w:rFonts w:ascii="Times New Roman" w:eastAsia="Andale Sans UI" w:hAnsi="Times New Roman"/>
          <w:kern w:val="1"/>
          <w:sz w:val="28"/>
          <w:szCs w:val="28"/>
        </w:rPr>
        <w:t>»</w:t>
      </w:r>
      <w:r w:rsidRPr="00494326">
        <w:rPr>
          <w:rFonts w:ascii="Times New Roman" w:hAnsi="Times New Roman"/>
          <w:spacing w:val="-4"/>
          <w:sz w:val="28"/>
          <w:szCs w:val="28"/>
        </w:rPr>
        <w:t>.</w:t>
      </w:r>
    </w:p>
    <w:p w:rsid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Предмет аукциона</w:t>
      </w:r>
      <w:r w:rsidRPr="00494326">
        <w:rPr>
          <w:rFonts w:ascii="Times New Roman" w:hAnsi="Times New Roman"/>
          <w:sz w:val="28"/>
          <w:szCs w:val="28"/>
        </w:rPr>
        <w:t>: право на заключени</w:t>
      </w:r>
      <w:r w:rsidR="00EF34E2">
        <w:rPr>
          <w:rFonts w:ascii="Times New Roman" w:hAnsi="Times New Roman"/>
          <w:sz w:val="28"/>
          <w:szCs w:val="28"/>
        </w:rPr>
        <w:t>я</w:t>
      </w:r>
      <w:r w:rsidRPr="00494326">
        <w:rPr>
          <w:rFonts w:ascii="Times New Roman" w:hAnsi="Times New Roman"/>
          <w:sz w:val="28"/>
          <w:szCs w:val="28"/>
        </w:rPr>
        <w:t xml:space="preserve"> договор</w:t>
      </w:r>
      <w:r w:rsidR="008A3E72">
        <w:rPr>
          <w:rFonts w:ascii="Times New Roman" w:hAnsi="Times New Roman"/>
          <w:sz w:val="28"/>
          <w:szCs w:val="28"/>
        </w:rPr>
        <w:t>а</w:t>
      </w:r>
      <w:r w:rsidR="00C90440">
        <w:rPr>
          <w:rFonts w:ascii="Times New Roman" w:hAnsi="Times New Roman"/>
          <w:sz w:val="28"/>
          <w:szCs w:val="28"/>
        </w:rPr>
        <w:t xml:space="preserve"> </w:t>
      </w:r>
      <w:r w:rsidRPr="00494326">
        <w:rPr>
          <w:rFonts w:ascii="Times New Roman" w:hAnsi="Times New Roman"/>
          <w:sz w:val="28"/>
          <w:szCs w:val="28"/>
        </w:rPr>
        <w:t xml:space="preserve"> аренды земельн</w:t>
      </w:r>
      <w:r w:rsidR="008A3E72">
        <w:rPr>
          <w:rFonts w:ascii="Times New Roman" w:hAnsi="Times New Roman"/>
          <w:sz w:val="28"/>
          <w:szCs w:val="28"/>
        </w:rPr>
        <w:t>ого</w:t>
      </w:r>
      <w:r w:rsidRPr="00494326">
        <w:rPr>
          <w:rFonts w:ascii="Times New Roman" w:hAnsi="Times New Roman"/>
          <w:sz w:val="28"/>
          <w:szCs w:val="28"/>
        </w:rPr>
        <w:t xml:space="preserve"> участк</w:t>
      </w:r>
      <w:r w:rsidR="008A3E72">
        <w:rPr>
          <w:rFonts w:ascii="Times New Roman" w:hAnsi="Times New Roman"/>
          <w:sz w:val="28"/>
          <w:szCs w:val="28"/>
        </w:rPr>
        <w:t>а</w:t>
      </w:r>
      <w:r w:rsidRPr="00494326">
        <w:rPr>
          <w:rFonts w:ascii="Times New Roman" w:hAnsi="Times New Roman"/>
          <w:sz w:val="28"/>
          <w:szCs w:val="28"/>
        </w:rPr>
        <w:t xml:space="preserve"> из земель сельскохозяйственного назначения,</w:t>
      </w:r>
      <w:r>
        <w:rPr>
          <w:rFonts w:ascii="Times New Roman" w:hAnsi="Times New Roman"/>
          <w:sz w:val="28"/>
          <w:szCs w:val="28"/>
        </w:rPr>
        <w:t xml:space="preserve"> </w:t>
      </w:r>
      <w:r w:rsidR="004C3BCD">
        <w:rPr>
          <w:rFonts w:ascii="Times New Roman" w:eastAsia="Andale Sans UI" w:hAnsi="Times New Roman"/>
          <w:kern w:val="1"/>
          <w:sz w:val="28"/>
          <w:szCs w:val="28"/>
        </w:rPr>
        <w:t>государственная собственность на которы</w:t>
      </w:r>
      <w:r w:rsidR="008A3E72">
        <w:rPr>
          <w:rFonts w:ascii="Times New Roman" w:eastAsia="Andale Sans UI" w:hAnsi="Times New Roman"/>
          <w:kern w:val="1"/>
          <w:sz w:val="28"/>
          <w:szCs w:val="28"/>
        </w:rPr>
        <w:t>й</w:t>
      </w:r>
      <w:r w:rsidR="004C3BCD">
        <w:rPr>
          <w:rFonts w:ascii="Times New Roman" w:eastAsia="Andale Sans UI" w:hAnsi="Times New Roman"/>
          <w:kern w:val="1"/>
          <w:sz w:val="28"/>
          <w:szCs w:val="28"/>
        </w:rPr>
        <w:t xml:space="preserve"> не разграничена, для сельскохозяйственного </w:t>
      </w:r>
      <w:r w:rsidR="000945EE">
        <w:rPr>
          <w:rFonts w:ascii="Times New Roman" w:eastAsia="Andale Sans UI" w:hAnsi="Times New Roman"/>
          <w:kern w:val="1"/>
          <w:sz w:val="28"/>
          <w:szCs w:val="28"/>
        </w:rPr>
        <w:t>производства</w:t>
      </w:r>
      <w:r w:rsidRPr="00494326">
        <w:rPr>
          <w:rFonts w:ascii="Times New Roman" w:hAnsi="Times New Roman"/>
          <w:sz w:val="28"/>
          <w:szCs w:val="28"/>
        </w:rPr>
        <w:t>.</w:t>
      </w:r>
    </w:p>
    <w:p w:rsidR="002E6519" w:rsidRPr="002E6519" w:rsidRDefault="002E6519" w:rsidP="002E6519">
      <w:pPr>
        <w:pStyle w:val="af7"/>
        <w:jc w:val="both"/>
        <w:rPr>
          <w:rFonts w:ascii="Times New Roman" w:hAnsi="Times New Roman"/>
          <w:b/>
          <w:sz w:val="28"/>
          <w:szCs w:val="28"/>
        </w:rPr>
      </w:pPr>
      <w:r w:rsidRPr="002E6519">
        <w:rPr>
          <w:rFonts w:ascii="Times New Roman" w:hAnsi="Times New Roman"/>
          <w:b/>
          <w:sz w:val="28"/>
          <w:szCs w:val="28"/>
        </w:rPr>
        <w:t>Лот № 1</w:t>
      </w:r>
    </w:p>
    <w:p w:rsidR="00D72E08" w:rsidRPr="004C5732" w:rsidRDefault="00D72E08" w:rsidP="00D72E08">
      <w:pPr>
        <w:pStyle w:val="af7"/>
        <w:jc w:val="both"/>
        <w:rPr>
          <w:rFonts w:ascii="Times New Roman" w:hAnsi="Times New Roman"/>
          <w:sz w:val="28"/>
          <w:szCs w:val="28"/>
        </w:rPr>
      </w:pPr>
      <w:r w:rsidRPr="00A01C44">
        <w:rPr>
          <w:rFonts w:ascii="Times New Roman" w:hAnsi="Times New Roman"/>
          <w:sz w:val="28"/>
          <w:szCs w:val="28"/>
        </w:rPr>
        <w:t>Местоположение</w:t>
      </w:r>
      <w:r>
        <w:rPr>
          <w:rFonts w:ascii="Times New Roman" w:hAnsi="Times New Roman"/>
          <w:sz w:val="28"/>
          <w:szCs w:val="28"/>
        </w:rPr>
        <w:t>:</w:t>
      </w:r>
      <w:r w:rsidRPr="004C0522">
        <w:rPr>
          <w:rFonts w:ascii="Times New Roman" w:hAnsi="Times New Roman"/>
          <w:kern w:val="2"/>
          <w:sz w:val="26"/>
          <w:szCs w:val="26"/>
        </w:rPr>
        <w:t xml:space="preserve"> </w:t>
      </w:r>
      <w:r w:rsidR="000945EE" w:rsidRPr="00152055">
        <w:rPr>
          <w:rFonts w:ascii="Times New Roman" w:hAnsi="Times New Roman"/>
          <w:kern w:val="2"/>
          <w:sz w:val="28"/>
          <w:szCs w:val="28"/>
        </w:rPr>
        <w:t xml:space="preserve">Воронежская область, р-н </w:t>
      </w:r>
      <w:r w:rsidR="000945EE" w:rsidRPr="00AE785F">
        <w:rPr>
          <w:rFonts w:ascii="Times New Roman" w:hAnsi="Times New Roman"/>
          <w:kern w:val="2"/>
          <w:sz w:val="28"/>
          <w:szCs w:val="28"/>
        </w:rPr>
        <w:t>Аннинский,</w:t>
      </w:r>
      <w:r w:rsidR="000945EE">
        <w:rPr>
          <w:rFonts w:ascii="Times New Roman" w:hAnsi="Times New Roman"/>
          <w:kern w:val="2"/>
          <w:sz w:val="28"/>
          <w:szCs w:val="28"/>
        </w:rPr>
        <w:t xml:space="preserve"> Николаевское сельское поселение, </w:t>
      </w:r>
      <w:r w:rsidR="002C2A98">
        <w:rPr>
          <w:rFonts w:ascii="Times New Roman" w:hAnsi="Times New Roman"/>
          <w:kern w:val="2"/>
          <w:sz w:val="28"/>
          <w:szCs w:val="28"/>
        </w:rPr>
        <w:t>в границах СХА «Николаевка»</w:t>
      </w:r>
    </w:p>
    <w:p w:rsidR="00D72E08" w:rsidRPr="002E6519" w:rsidRDefault="00D72E08" w:rsidP="00D72E08">
      <w:pPr>
        <w:pStyle w:val="af7"/>
        <w:jc w:val="both"/>
        <w:rPr>
          <w:rFonts w:ascii="Times New Roman" w:hAnsi="Times New Roman"/>
          <w:sz w:val="28"/>
          <w:szCs w:val="28"/>
        </w:rPr>
      </w:pPr>
      <w:r w:rsidRPr="002E6519">
        <w:rPr>
          <w:rFonts w:ascii="Times New Roman" w:hAnsi="Times New Roman"/>
          <w:sz w:val="28"/>
          <w:szCs w:val="28"/>
        </w:rPr>
        <w:t>Площадь земельного участка</w:t>
      </w:r>
      <w:r w:rsidRPr="00070305">
        <w:rPr>
          <w:rFonts w:ascii="Times New Roman" w:hAnsi="Times New Roman"/>
          <w:sz w:val="28"/>
          <w:szCs w:val="28"/>
        </w:rPr>
        <w:t xml:space="preserve">: </w:t>
      </w:r>
      <w:r w:rsidR="002C2A98">
        <w:rPr>
          <w:rFonts w:ascii="Times New Roman" w:hAnsi="Times New Roman"/>
          <w:sz w:val="28"/>
          <w:szCs w:val="28"/>
        </w:rPr>
        <w:t>63900</w:t>
      </w:r>
      <w:r>
        <w:rPr>
          <w:rFonts w:ascii="Times New Roman" w:hAnsi="Times New Roman"/>
          <w:sz w:val="28"/>
          <w:szCs w:val="28"/>
        </w:rPr>
        <w:t xml:space="preserve"> </w:t>
      </w:r>
      <w:r w:rsidRPr="002E6519">
        <w:rPr>
          <w:rFonts w:ascii="Times New Roman" w:hAnsi="Times New Roman"/>
          <w:sz w:val="28"/>
          <w:szCs w:val="28"/>
        </w:rPr>
        <w:t>кв.м.</w:t>
      </w:r>
    </w:p>
    <w:p w:rsidR="00D72E08" w:rsidRDefault="00D72E08" w:rsidP="00D72E08">
      <w:pPr>
        <w:pStyle w:val="af7"/>
        <w:jc w:val="both"/>
        <w:rPr>
          <w:rFonts w:ascii="Times New Roman" w:hAnsi="Times New Roman"/>
          <w:kern w:val="2"/>
          <w:sz w:val="28"/>
          <w:szCs w:val="28"/>
        </w:rPr>
      </w:pPr>
      <w:r w:rsidRPr="002E6519">
        <w:rPr>
          <w:rFonts w:ascii="Times New Roman" w:hAnsi="Times New Roman"/>
          <w:sz w:val="28"/>
          <w:szCs w:val="28"/>
        </w:rPr>
        <w:t>Кадастровый номер:</w:t>
      </w:r>
      <w:r w:rsidRPr="00ED136C">
        <w:rPr>
          <w:rFonts w:ascii="Times New Roman" w:hAnsi="Times New Roman"/>
          <w:kern w:val="2"/>
          <w:sz w:val="26"/>
          <w:szCs w:val="26"/>
        </w:rPr>
        <w:t xml:space="preserve"> </w:t>
      </w:r>
      <w:r w:rsidR="008E705E">
        <w:rPr>
          <w:rFonts w:ascii="Times New Roman" w:hAnsi="Times New Roman"/>
          <w:kern w:val="2"/>
          <w:sz w:val="26"/>
          <w:szCs w:val="26"/>
        </w:rPr>
        <w:t xml:space="preserve"> </w:t>
      </w:r>
      <w:r w:rsidR="008E705E">
        <w:rPr>
          <w:rFonts w:ascii="Times New Roman" w:hAnsi="Times New Roman"/>
          <w:kern w:val="2"/>
          <w:sz w:val="28"/>
          <w:szCs w:val="28"/>
        </w:rPr>
        <w:t>36:01:</w:t>
      </w:r>
      <w:r w:rsidR="0023086B">
        <w:rPr>
          <w:rFonts w:ascii="Times New Roman" w:hAnsi="Times New Roman"/>
          <w:kern w:val="2"/>
          <w:sz w:val="28"/>
          <w:szCs w:val="28"/>
        </w:rPr>
        <w:t>0</w:t>
      </w:r>
      <w:r w:rsidR="002C2A98">
        <w:rPr>
          <w:rFonts w:ascii="Times New Roman" w:hAnsi="Times New Roman"/>
          <w:kern w:val="2"/>
          <w:sz w:val="28"/>
          <w:szCs w:val="28"/>
        </w:rPr>
        <w:t>690005:248</w:t>
      </w:r>
    </w:p>
    <w:p w:rsidR="00D72E08" w:rsidRPr="002E6519" w:rsidRDefault="00D72E08" w:rsidP="00D72E08">
      <w:pPr>
        <w:pStyle w:val="af7"/>
        <w:jc w:val="both"/>
        <w:rPr>
          <w:rFonts w:ascii="Times New Roman" w:hAnsi="Times New Roman"/>
          <w:sz w:val="28"/>
          <w:szCs w:val="28"/>
        </w:rPr>
      </w:pPr>
      <w:r w:rsidRPr="002E6519">
        <w:rPr>
          <w:rFonts w:ascii="Times New Roman" w:hAnsi="Times New Roman"/>
          <w:sz w:val="28"/>
          <w:szCs w:val="28"/>
        </w:rPr>
        <w:t>Категория земель: земли сельскохозяйственного назначения</w:t>
      </w:r>
    </w:p>
    <w:p w:rsidR="00D72E08" w:rsidRDefault="00D72E08" w:rsidP="00D72E08">
      <w:pPr>
        <w:pStyle w:val="af7"/>
        <w:jc w:val="both"/>
        <w:rPr>
          <w:rFonts w:ascii="Times New Roman" w:hAnsi="Times New Roman"/>
          <w:sz w:val="28"/>
          <w:szCs w:val="28"/>
        </w:rPr>
      </w:pPr>
      <w:r>
        <w:rPr>
          <w:rFonts w:ascii="Times New Roman" w:hAnsi="Times New Roman"/>
          <w:sz w:val="28"/>
          <w:szCs w:val="28"/>
        </w:rPr>
        <w:t>Разрешенное использование: д</w:t>
      </w:r>
      <w:r w:rsidRPr="002E6519">
        <w:rPr>
          <w:rFonts w:ascii="Times New Roman" w:hAnsi="Times New Roman"/>
          <w:sz w:val="28"/>
          <w:szCs w:val="28"/>
        </w:rPr>
        <w:t xml:space="preserve">ля сельскохозяйственного </w:t>
      </w:r>
      <w:r w:rsidR="000945EE">
        <w:rPr>
          <w:rFonts w:ascii="Times New Roman" w:hAnsi="Times New Roman"/>
          <w:sz w:val="28"/>
          <w:szCs w:val="28"/>
        </w:rPr>
        <w:t>производства</w:t>
      </w:r>
    </w:p>
    <w:p w:rsidR="00D72E08" w:rsidRPr="002E6519" w:rsidRDefault="00D72E08" w:rsidP="00213BAE">
      <w:pPr>
        <w:pStyle w:val="af7"/>
        <w:jc w:val="both"/>
        <w:rPr>
          <w:rFonts w:ascii="Times New Roman" w:hAnsi="Times New Roman"/>
          <w:sz w:val="28"/>
          <w:szCs w:val="28"/>
        </w:rPr>
      </w:pPr>
      <w:r w:rsidRPr="002E6519">
        <w:rPr>
          <w:rFonts w:ascii="Times New Roman" w:hAnsi="Times New Roman"/>
          <w:sz w:val="28"/>
          <w:szCs w:val="28"/>
        </w:rPr>
        <w:t>Границы-</w:t>
      </w:r>
      <w:r>
        <w:rPr>
          <w:rFonts w:ascii="Times New Roman" w:hAnsi="Times New Roman"/>
          <w:sz w:val="28"/>
          <w:szCs w:val="28"/>
        </w:rPr>
        <w:t xml:space="preserve"> </w:t>
      </w:r>
      <w:r w:rsidRPr="002E6519">
        <w:rPr>
          <w:rFonts w:ascii="Times New Roman" w:hAnsi="Times New Roman"/>
          <w:sz w:val="28"/>
          <w:szCs w:val="28"/>
        </w:rPr>
        <w:t xml:space="preserve">описаны в </w:t>
      </w:r>
      <w:r>
        <w:rPr>
          <w:rFonts w:ascii="Times New Roman" w:hAnsi="Times New Roman"/>
          <w:sz w:val="28"/>
          <w:szCs w:val="28"/>
        </w:rPr>
        <w:t>сведениях об основных характеристиках объекта недвижимости</w:t>
      </w:r>
    </w:p>
    <w:p w:rsidR="00D72E08" w:rsidRPr="002E6519" w:rsidRDefault="00D72E08" w:rsidP="00D72E08">
      <w:pPr>
        <w:pStyle w:val="af7"/>
        <w:jc w:val="both"/>
        <w:rPr>
          <w:rFonts w:ascii="Times New Roman" w:hAnsi="Times New Roman"/>
          <w:sz w:val="28"/>
          <w:szCs w:val="28"/>
        </w:rPr>
      </w:pPr>
      <w:r w:rsidRPr="002E6519">
        <w:rPr>
          <w:rFonts w:ascii="Times New Roman" w:hAnsi="Times New Roman"/>
          <w:sz w:val="28"/>
          <w:szCs w:val="28"/>
        </w:rPr>
        <w:t>Обременения, ограничения: не зарегистрированы</w:t>
      </w:r>
    </w:p>
    <w:p w:rsidR="00D72E08" w:rsidRDefault="00D72E08" w:rsidP="00D72E08">
      <w:pPr>
        <w:pStyle w:val="af7"/>
        <w:jc w:val="both"/>
        <w:rPr>
          <w:rFonts w:ascii="Times New Roman" w:hAnsi="Times New Roman"/>
          <w:sz w:val="28"/>
          <w:szCs w:val="28"/>
        </w:rPr>
      </w:pPr>
      <w:r w:rsidRPr="002E6519">
        <w:rPr>
          <w:rFonts w:ascii="Times New Roman" w:hAnsi="Times New Roman"/>
          <w:sz w:val="28"/>
          <w:szCs w:val="28"/>
        </w:rPr>
        <w:t xml:space="preserve">Срок аренды: </w:t>
      </w:r>
      <w:r>
        <w:rPr>
          <w:rFonts w:ascii="Times New Roman" w:hAnsi="Times New Roman"/>
          <w:sz w:val="28"/>
          <w:szCs w:val="28"/>
        </w:rPr>
        <w:t>49</w:t>
      </w:r>
      <w:r w:rsidRPr="002E6519">
        <w:rPr>
          <w:rFonts w:ascii="Times New Roman" w:hAnsi="Times New Roman"/>
          <w:sz w:val="28"/>
          <w:szCs w:val="28"/>
        </w:rPr>
        <w:t xml:space="preserve"> лет</w:t>
      </w:r>
    </w:p>
    <w:p w:rsidR="00D72E08" w:rsidRDefault="00D72E08" w:rsidP="00D72E08">
      <w:pPr>
        <w:spacing w:after="0" w:line="240" w:lineRule="auto"/>
        <w:jc w:val="both"/>
        <w:rPr>
          <w:rFonts w:ascii="Times New Roman" w:hAnsi="Times New Roman"/>
          <w:b/>
          <w:bCs/>
          <w:sz w:val="28"/>
          <w:szCs w:val="28"/>
        </w:rPr>
      </w:pPr>
      <w:r>
        <w:rPr>
          <w:rFonts w:ascii="Times New Roman" w:hAnsi="Times New Roman"/>
          <w:sz w:val="28"/>
          <w:szCs w:val="28"/>
        </w:rPr>
        <w:t>С иными сведениями о земельном участке претенденты могут ознакомиться по месту приема заявок.</w:t>
      </w:r>
    </w:p>
    <w:p w:rsidR="00E938A5" w:rsidRDefault="00494326" w:rsidP="00E938A5">
      <w:pPr>
        <w:pStyle w:val="af7"/>
        <w:jc w:val="both"/>
        <w:rPr>
          <w:rFonts w:ascii="Times New Roman" w:hAnsi="Times New Roman"/>
          <w:sz w:val="28"/>
          <w:szCs w:val="28"/>
        </w:rPr>
      </w:pPr>
      <w:r w:rsidRPr="00494326">
        <w:rPr>
          <w:rFonts w:ascii="Times New Roman" w:hAnsi="Times New Roman"/>
          <w:b/>
          <w:sz w:val="28"/>
          <w:szCs w:val="28"/>
        </w:rPr>
        <w:t xml:space="preserve">Начальная цена предмета аукциона: </w:t>
      </w:r>
      <w:r w:rsidR="00E938A5" w:rsidRPr="00494326">
        <w:rPr>
          <w:rFonts w:ascii="Times New Roman" w:hAnsi="Times New Roman"/>
          <w:sz w:val="28"/>
          <w:szCs w:val="28"/>
        </w:rPr>
        <w:t xml:space="preserve">начальный размер </w:t>
      </w:r>
      <w:r w:rsidR="00E938A5">
        <w:rPr>
          <w:rFonts w:ascii="Times New Roman" w:hAnsi="Times New Roman"/>
          <w:sz w:val="28"/>
          <w:szCs w:val="28"/>
        </w:rPr>
        <w:t>ежегодной</w:t>
      </w:r>
      <w:r w:rsidR="00E938A5" w:rsidRPr="00494326">
        <w:rPr>
          <w:rFonts w:ascii="Times New Roman" w:hAnsi="Times New Roman"/>
          <w:sz w:val="28"/>
          <w:szCs w:val="28"/>
        </w:rPr>
        <w:t xml:space="preserve"> арендной платы определен на основании отчетов об оценке</w:t>
      </w:r>
      <w:r w:rsidR="00E938A5">
        <w:rPr>
          <w:rFonts w:ascii="Times New Roman" w:hAnsi="Times New Roman"/>
          <w:sz w:val="28"/>
          <w:szCs w:val="28"/>
        </w:rPr>
        <w:t>:</w:t>
      </w:r>
    </w:p>
    <w:p w:rsidR="00E938A5" w:rsidRDefault="00E938A5" w:rsidP="00E938A5">
      <w:pPr>
        <w:pStyle w:val="af7"/>
        <w:jc w:val="both"/>
        <w:rPr>
          <w:rFonts w:ascii="Times New Roman" w:hAnsi="Times New Roman"/>
          <w:sz w:val="28"/>
          <w:szCs w:val="28"/>
        </w:rPr>
      </w:pPr>
      <w:r>
        <w:rPr>
          <w:rFonts w:ascii="Times New Roman" w:hAnsi="Times New Roman"/>
          <w:sz w:val="28"/>
          <w:szCs w:val="28"/>
        </w:rPr>
        <w:t xml:space="preserve">По </w:t>
      </w:r>
      <w:r w:rsidRPr="00611121">
        <w:rPr>
          <w:rFonts w:ascii="Times New Roman" w:hAnsi="Times New Roman"/>
          <w:b/>
          <w:sz w:val="28"/>
          <w:szCs w:val="28"/>
        </w:rPr>
        <w:t>Лоту № 1</w:t>
      </w:r>
      <w:r>
        <w:rPr>
          <w:rFonts w:ascii="Times New Roman" w:hAnsi="Times New Roman"/>
          <w:sz w:val="28"/>
          <w:szCs w:val="28"/>
        </w:rPr>
        <w:t xml:space="preserve"> –</w:t>
      </w:r>
      <w:r w:rsidR="002C2A98" w:rsidRPr="002C2A98">
        <w:rPr>
          <w:rFonts w:ascii="Times New Roman" w:hAnsi="Times New Roman"/>
          <w:b/>
          <w:sz w:val="28"/>
          <w:szCs w:val="28"/>
        </w:rPr>
        <w:t>28760</w:t>
      </w:r>
      <w:r w:rsidRPr="002C2A98">
        <w:rPr>
          <w:rFonts w:ascii="Times New Roman" w:hAnsi="Times New Roman"/>
          <w:b/>
          <w:sz w:val="28"/>
          <w:szCs w:val="28"/>
        </w:rPr>
        <w:t xml:space="preserve"> </w:t>
      </w:r>
      <w:r w:rsidR="00262DDB">
        <w:rPr>
          <w:rFonts w:ascii="Times New Roman" w:hAnsi="Times New Roman"/>
          <w:sz w:val="28"/>
          <w:szCs w:val="28"/>
        </w:rPr>
        <w:t>рубл</w:t>
      </w:r>
      <w:r w:rsidR="002C2A98">
        <w:rPr>
          <w:rFonts w:ascii="Times New Roman" w:hAnsi="Times New Roman"/>
          <w:sz w:val="28"/>
          <w:szCs w:val="28"/>
        </w:rPr>
        <w:t>ей</w:t>
      </w:r>
      <w:r w:rsidRPr="00B86501">
        <w:rPr>
          <w:rFonts w:ascii="Times New Roman" w:hAnsi="Times New Roman"/>
          <w:sz w:val="28"/>
          <w:szCs w:val="28"/>
        </w:rPr>
        <w:t xml:space="preserve"> </w:t>
      </w:r>
      <w:r w:rsidRPr="00B86501">
        <w:rPr>
          <w:rFonts w:ascii="Times New Roman" w:hAnsi="Times New Roman"/>
          <w:b/>
          <w:sz w:val="28"/>
          <w:szCs w:val="28"/>
        </w:rPr>
        <w:t>00</w:t>
      </w:r>
      <w:r w:rsidRPr="00B86501">
        <w:rPr>
          <w:rFonts w:ascii="Times New Roman" w:hAnsi="Times New Roman"/>
          <w:sz w:val="28"/>
          <w:szCs w:val="28"/>
        </w:rPr>
        <w:t xml:space="preserve"> копеек (</w:t>
      </w:r>
      <w:r w:rsidR="002C2A98">
        <w:rPr>
          <w:rFonts w:ascii="Times New Roman" w:hAnsi="Times New Roman"/>
          <w:sz w:val="28"/>
          <w:szCs w:val="28"/>
        </w:rPr>
        <w:t>Двадцать восемь тысяч семьсот шестьдесят</w:t>
      </w:r>
      <w:r w:rsidR="00262DDB">
        <w:rPr>
          <w:rFonts w:ascii="Times New Roman" w:hAnsi="Times New Roman"/>
          <w:sz w:val="28"/>
          <w:szCs w:val="28"/>
        </w:rPr>
        <w:t xml:space="preserve">   рубл</w:t>
      </w:r>
      <w:r w:rsidR="002C2A98">
        <w:rPr>
          <w:rFonts w:ascii="Times New Roman" w:hAnsi="Times New Roman"/>
          <w:sz w:val="28"/>
          <w:szCs w:val="28"/>
        </w:rPr>
        <w:t>ей</w:t>
      </w:r>
      <w:r w:rsidRPr="00B86501">
        <w:rPr>
          <w:rFonts w:ascii="Times New Roman" w:hAnsi="Times New Roman"/>
          <w:sz w:val="28"/>
          <w:szCs w:val="28"/>
        </w:rPr>
        <w:t xml:space="preserve"> 00 копеек), без НДС (отчет об оценке рыночной стоимости </w:t>
      </w:r>
      <w:r w:rsidRPr="00B86501">
        <w:rPr>
          <w:rFonts w:ascii="Times New Roman" w:hAnsi="Times New Roman"/>
          <w:sz w:val="28"/>
          <w:szCs w:val="28"/>
        </w:rPr>
        <w:lastRenderedPageBreak/>
        <w:t xml:space="preserve">права аренды годового размера  арендной платы земельного участка </w:t>
      </w:r>
      <w:r w:rsidR="002C2A98">
        <w:rPr>
          <w:rFonts w:ascii="Times New Roman" w:hAnsi="Times New Roman"/>
          <w:sz w:val="28"/>
          <w:szCs w:val="28"/>
        </w:rPr>
        <w:t>от 09.10</w:t>
      </w:r>
      <w:r w:rsidRPr="007659C3">
        <w:rPr>
          <w:rFonts w:ascii="Times New Roman" w:hAnsi="Times New Roman"/>
          <w:sz w:val="28"/>
          <w:szCs w:val="28"/>
        </w:rPr>
        <w:t>.201</w:t>
      </w:r>
      <w:r w:rsidR="00166518">
        <w:rPr>
          <w:rFonts w:ascii="Times New Roman" w:hAnsi="Times New Roman"/>
          <w:sz w:val="28"/>
          <w:szCs w:val="28"/>
        </w:rPr>
        <w:t>9</w:t>
      </w:r>
      <w:r w:rsidRPr="007659C3">
        <w:rPr>
          <w:rFonts w:ascii="Times New Roman" w:hAnsi="Times New Roman"/>
          <w:sz w:val="28"/>
          <w:szCs w:val="28"/>
        </w:rPr>
        <w:t xml:space="preserve"> года  № </w:t>
      </w:r>
      <w:r w:rsidR="002C2A98">
        <w:rPr>
          <w:rFonts w:ascii="Times New Roman" w:hAnsi="Times New Roman"/>
          <w:sz w:val="28"/>
          <w:szCs w:val="28"/>
        </w:rPr>
        <w:t>380/2019-В</w:t>
      </w:r>
      <w:r>
        <w:rPr>
          <w:rFonts w:ascii="Times New Roman" w:hAnsi="Times New Roman"/>
          <w:sz w:val="28"/>
          <w:szCs w:val="28"/>
        </w:rPr>
        <w:t xml:space="preserve">   </w:t>
      </w:r>
      <w:r w:rsidRPr="00085A2C">
        <w:rPr>
          <w:rFonts w:ascii="Times New Roman" w:hAnsi="Times New Roman"/>
          <w:sz w:val="28"/>
          <w:szCs w:val="28"/>
        </w:rPr>
        <w:t xml:space="preserve">ООО </w:t>
      </w:r>
      <w:r w:rsidR="002C2A98">
        <w:rPr>
          <w:rFonts w:ascii="Times New Roman" w:hAnsi="Times New Roman"/>
          <w:sz w:val="28"/>
          <w:szCs w:val="28"/>
        </w:rPr>
        <w:t>Правовой центр «Независимость»</w:t>
      </w:r>
      <w:r>
        <w:rPr>
          <w:rFonts w:ascii="Times New Roman" w:hAnsi="Times New Roman"/>
          <w:sz w:val="28"/>
          <w:szCs w:val="28"/>
        </w:rPr>
        <w:t>;</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Форма торгов</w:t>
      </w:r>
      <w:r w:rsidRPr="00494326">
        <w:rPr>
          <w:rFonts w:ascii="Times New Roman" w:hAnsi="Times New Roman"/>
          <w:sz w:val="28"/>
          <w:szCs w:val="28"/>
        </w:rPr>
        <w:t xml:space="preserve"> </w:t>
      </w:r>
      <w:r w:rsidRPr="00494326">
        <w:rPr>
          <w:rFonts w:ascii="Times New Roman" w:hAnsi="Times New Roman"/>
          <w:b/>
          <w:sz w:val="28"/>
          <w:szCs w:val="28"/>
        </w:rPr>
        <w:t>и подачи предложений</w:t>
      </w:r>
      <w:r w:rsidRPr="00494326">
        <w:rPr>
          <w:rFonts w:ascii="Times New Roman" w:hAnsi="Times New Roman"/>
          <w:sz w:val="28"/>
          <w:szCs w:val="28"/>
        </w:rPr>
        <w:t xml:space="preserve"> </w:t>
      </w:r>
      <w:r w:rsidRPr="00494326">
        <w:rPr>
          <w:rFonts w:ascii="Times New Roman" w:hAnsi="Times New Roman"/>
          <w:b/>
          <w:sz w:val="28"/>
          <w:szCs w:val="28"/>
        </w:rPr>
        <w:t xml:space="preserve">о размере </w:t>
      </w:r>
      <w:r w:rsidR="00930C40">
        <w:rPr>
          <w:rFonts w:ascii="Times New Roman" w:hAnsi="Times New Roman"/>
          <w:b/>
          <w:sz w:val="28"/>
          <w:szCs w:val="28"/>
        </w:rPr>
        <w:t>ежегодной</w:t>
      </w:r>
      <w:r w:rsidRPr="00494326">
        <w:rPr>
          <w:rFonts w:ascii="Times New Roman" w:hAnsi="Times New Roman"/>
          <w:b/>
          <w:sz w:val="28"/>
          <w:szCs w:val="28"/>
        </w:rPr>
        <w:t xml:space="preserve"> арендной платы</w:t>
      </w:r>
      <w:r w:rsidRPr="00494326">
        <w:rPr>
          <w:rFonts w:ascii="Times New Roman" w:hAnsi="Times New Roman"/>
          <w:sz w:val="28"/>
          <w:szCs w:val="28"/>
        </w:rPr>
        <w:t xml:space="preserve">: </w:t>
      </w:r>
      <w:r w:rsidR="007B70A4" w:rsidRPr="007B70A4">
        <w:rPr>
          <w:rFonts w:ascii="Times New Roman" w:hAnsi="Times New Roman"/>
          <w:sz w:val="28"/>
          <w:szCs w:val="28"/>
        </w:rPr>
        <w:t>аукцион, открытый по составу участников и открытый по форме подачи предложений по цене.</w:t>
      </w:r>
    </w:p>
    <w:p w:rsid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 xml:space="preserve">Величина повышения начальной цены («шаг аукциона») </w:t>
      </w:r>
      <w:r w:rsidRPr="00494326">
        <w:rPr>
          <w:rFonts w:ascii="Times New Roman" w:hAnsi="Times New Roman"/>
          <w:sz w:val="28"/>
          <w:szCs w:val="28"/>
        </w:rPr>
        <w:t xml:space="preserve">– 3% от начального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не изменяется в течение всего аукциона</w:t>
      </w:r>
      <w:r w:rsidR="003062CE">
        <w:rPr>
          <w:rFonts w:ascii="Times New Roman" w:hAnsi="Times New Roman"/>
          <w:sz w:val="28"/>
          <w:szCs w:val="28"/>
        </w:rPr>
        <w:t>:</w:t>
      </w:r>
    </w:p>
    <w:p w:rsidR="003062CE" w:rsidRDefault="003062CE" w:rsidP="003062CE">
      <w:pPr>
        <w:pStyle w:val="af7"/>
        <w:jc w:val="both"/>
        <w:rPr>
          <w:rFonts w:ascii="Times New Roman" w:hAnsi="Times New Roman"/>
          <w:sz w:val="28"/>
          <w:szCs w:val="28"/>
        </w:rPr>
      </w:pPr>
      <w:r>
        <w:rPr>
          <w:rFonts w:ascii="Times New Roman" w:hAnsi="Times New Roman"/>
          <w:sz w:val="28"/>
          <w:szCs w:val="28"/>
        </w:rPr>
        <w:t>По Лоту № 1 –</w:t>
      </w:r>
      <w:r w:rsidR="0002249A" w:rsidRPr="0002249A">
        <w:rPr>
          <w:rFonts w:ascii="Times New Roman" w:hAnsi="Times New Roman"/>
          <w:b/>
          <w:sz w:val="28"/>
          <w:szCs w:val="28"/>
        </w:rPr>
        <w:t>862</w:t>
      </w:r>
      <w:r w:rsidR="00444BCE" w:rsidRPr="0002249A">
        <w:rPr>
          <w:rFonts w:ascii="Times New Roman" w:hAnsi="Times New Roman"/>
          <w:b/>
          <w:sz w:val="28"/>
          <w:szCs w:val="28"/>
        </w:rPr>
        <w:t xml:space="preserve"> рубл</w:t>
      </w:r>
      <w:r w:rsidR="0002249A" w:rsidRPr="0002249A">
        <w:rPr>
          <w:rFonts w:ascii="Times New Roman" w:hAnsi="Times New Roman"/>
          <w:b/>
          <w:sz w:val="28"/>
          <w:szCs w:val="28"/>
        </w:rPr>
        <w:t>я</w:t>
      </w:r>
      <w:r w:rsidR="00444BCE" w:rsidRPr="0002249A">
        <w:rPr>
          <w:rFonts w:ascii="Times New Roman" w:hAnsi="Times New Roman"/>
          <w:b/>
          <w:sz w:val="28"/>
          <w:szCs w:val="28"/>
        </w:rPr>
        <w:t xml:space="preserve"> </w:t>
      </w:r>
      <w:r w:rsidR="0002249A" w:rsidRPr="0002249A">
        <w:rPr>
          <w:rFonts w:ascii="Times New Roman" w:hAnsi="Times New Roman"/>
          <w:b/>
          <w:sz w:val="28"/>
          <w:szCs w:val="28"/>
        </w:rPr>
        <w:t>80</w:t>
      </w:r>
      <w:r w:rsidRPr="0002249A">
        <w:rPr>
          <w:rFonts w:ascii="Times New Roman" w:hAnsi="Times New Roman"/>
          <w:b/>
          <w:sz w:val="28"/>
          <w:szCs w:val="28"/>
        </w:rPr>
        <w:t xml:space="preserve"> </w:t>
      </w:r>
      <w:r w:rsidR="007325DD" w:rsidRPr="0002249A">
        <w:rPr>
          <w:rFonts w:ascii="Times New Roman" w:hAnsi="Times New Roman"/>
          <w:b/>
          <w:sz w:val="28"/>
          <w:szCs w:val="28"/>
        </w:rPr>
        <w:t>копе</w:t>
      </w:r>
      <w:r w:rsidR="00D72E08" w:rsidRPr="0002249A">
        <w:rPr>
          <w:rFonts w:ascii="Times New Roman" w:hAnsi="Times New Roman"/>
          <w:b/>
          <w:sz w:val="28"/>
          <w:szCs w:val="28"/>
        </w:rPr>
        <w:t>ек</w:t>
      </w:r>
      <w:r w:rsidRPr="00B86501">
        <w:rPr>
          <w:rFonts w:ascii="Times New Roman" w:hAnsi="Times New Roman"/>
          <w:sz w:val="28"/>
          <w:szCs w:val="28"/>
        </w:rPr>
        <w:t xml:space="preserve"> (</w:t>
      </w:r>
      <w:r w:rsidR="0002249A">
        <w:rPr>
          <w:rFonts w:ascii="Times New Roman" w:hAnsi="Times New Roman"/>
          <w:sz w:val="28"/>
          <w:szCs w:val="28"/>
        </w:rPr>
        <w:t>Восемьсот шестьдесят два</w:t>
      </w:r>
      <w:r w:rsidR="00FC346C">
        <w:rPr>
          <w:rFonts w:ascii="Times New Roman" w:hAnsi="Times New Roman"/>
          <w:sz w:val="28"/>
          <w:szCs w:val="28"/>
        </w:rPr>
        <w:t xml:space="preserve"> </w:t>
      </w:r>
      <w:r w:rsidR="00DB3D31" w:rsidRPr="00B86501">
        <w:rPr>
          <w:rFonts w:ascii="Times New Roman" w:hAnsi="Times New Roman"/>
          <w:sz w:val="28"/>
          <w:szCs w:val="28"/>
        </w:rPr>
        <w:t>рубл</w:t>
      </w:r>
      <w:r w:rsidR="0002249A">
        <w:rPr>
          <w:rFonts w:ascii="Times New Roman" w:hAnsi="Times New Roman"/>
          <w:sz w:val="28"/>
          <w:szCs w:val="28"/>
        </w:rPr>
        <w:t>я 80</w:t>
      </w:r>
      <w:r w:rsidR="00A620C7" w:rsidRPr="00B86501">
        <w:rPr>
          <w:rFonts w:ascii="Times New Roman" w:hAnsi="Times New Roman"/>
          <w:sz w:val="28"/>
          <w:szCs w:val="28"/>
        </w:rPr>
        <w:t xml:space="preserve"> </w:t>
      </w:r>
      <w:r w:rsidR="00BF4470" w:rsidRPr="00B86501">
        <w:rPr>
          <w:rFonts w:ascii="Times New Roman" w:hAnsi="Times New Roman"/>
          <w:sz w:val="28"/>
          <w:szCs w:val="28"/>
        </w:rPr>
        <w:t xml:space="preserve"> копе</w:t>
      </w:r>
      <w:r w:rsidR="00D72E08">
        <w:rPr>
          <w:rFonts w:ascii="Times New Roman" w:hAnsi="Times New Roman"/>
          <w:sz w:val="28"/>
          <w:szCs w:val="28"/>
        </w:rPr>
        <w:t>ек</w:t>
      </w:r>
      <w:r w:rsidRPr="00B86501">
        <w:rPr>
          <w:rFonts w:ascii="Times New Roman" w:hAnsi="Times New Roman"/>
          <w:sz w:val="28"/>
          <w:szCs w:val="28"/>
        </w:rPr>
        <w:t>)</w:t>
      </w:r>
      <w:r w:rsidR="00A620C7" w:rsidRPr="00B86501">
        <w:rPr>
          <w:rFonts w:ascii="Times New Roman" w:hAnsi="Times New Roman"/>
          <w:sz w:val="28"/>
          <w:szCs w:val="28"/>
        </w:rPr>
        <w:t xml:space="preserve"> </w:t>
      </w:r>
      <w:r w:rsidR="00683B2D" w:rsidRPr="00B86501">
        <w:rPr>
          <w:rFonts w:ascii="Times New Roman" w:hAnsi="Times New Roman"/>
          <w:sz w:val="28"/>
          <w:szCs w:val="28"/>
        </w:rPr>
        <w:t>без НДС;</w:t>
      </w:r>
    </w:p>
    <w:p w:rsidR="00494326" w:rsidRPr="00494326" w:rsidRDefault="00444BCE" w:rsidP="00494326">
      <w:pPr>
        <w:pStyle w:val="af7"/>
        <w:jc w:val="both"/>
        <w:rPr>
          <w:rFonts w:ascii="Times New Roman" w:hAnsi="Times New Roman"/>
          <w:sz w:val="28"/>
          <w:szCs w:val="28"/>
        </w:rPr>
      </w:pPr>
      <w:r>
        <w:rPr>
          <w:rFonts w:ascii="Times New Roman" w:hAnsi="Times New Roman"/>
          <w:b/>
          <w:sz w:val="28"/>
          <w:szCs w:val="28"/>
        </w:rPr>
        <w:t>ф</w:t>
      </w:r>
      <w:r w:rsidR="00494326" w:rsidRPr="00494326">
        <w:rPr>
          <w:rFonts w:ascii="Times New Roman" w:hAnsi="Times New Roman"/>
          <w:b/>
          <w:sz w:val="28"/>
          <w:szCs w:val="28"/>
        </w:rPr>
        <w:t>орма заявки:</w:t>
      </w:r>
      <w:r w:rsidR="00494326" w:rsidRPr="00494326">
        <w:rPr>
          <w:rFonts w:ascii="Times New Roman" w:hAnsi="Times New Roman"/>
          <w:sz w:val="28"/>
          <w:szCs w:val="28"/>
        </w:rPr>
        <w:t xml:space="preserve"> форма заявки представлена в приложении к настоящему извещению.</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 </w:t>
      </w:r>
      <w:r w:rsidRPr="00494326">
        <w:rPr>
          <w:rFonts w:ascii="Times New Roman" w:hAnsi="Times New Roman"/>
          <w:b/>
          <w:sz w:val="28"/>
          <w:szCs w:val="28"/>
        </w:rPr>
        <w:t>Адрес места приема заявок</w:t>
      </w:r>
      <w:r w:rsidRPr="00494326">
        <w:rPr>
          <w:rFonts w:ascii="Times New Roman" w:hAnsi="Times New Roman"/>
          <w:sz w:val="28"/>
          <w:szCs w:val="28"/>
        </w:rPr>
        <w:t>: понедельник-</w:t>
      </w:r>
      <w:r w:rsidR="004E7188">
        <w:rPr>
          <w:rFonts w:ascii="Times New Roman" w:hAnsi="Times New Roman"/>
          <w:sz w:val="28"/>
          <w:szCs w:val="28"/>
        </w:rPr>
        <w:t>пятница</w:t>
      </w:r>
      <w:r w:rsidRPr="00494326">
        <w:rPr>
          <w:rFonts w:ascii="Times New Roman" w:hAnsi="Times New Roman"/>
          <w:sz w:val="28"/>
          <w:szCs w:val="28"/>
        </w:rPr>
        <w:t xml:space="preserve"> с 8-00 до 1</w:t>
      </w:r>
      <w:r w:rsidR="004E7188">
        <w:rPr>
          <w:rFonts w:ascii="Times New Roman" w:hAnsi="Times New Roman"/>
          <w:sz w:val="28"/>
          <w:szCs w:val="28"/>
        </w:rPr>
        <w:t>6</w:t>
      </w:r>
      <w:r w:rsidRPr="00494326">
        <w:rPr>
          <w:rFonts w:ascii="Times New Roman" w:hAnsi="Times New Roman"/>
          <w:sz w:val="28"/>
          <w:szCs w:val="28"/>
        </w:rPr>
        <w:t xml:space="preserve">-00 часов </w:t>
      </w:r>
      <w:r w:rsidR="004E7188">
        <w:rPr>
          <w:rFonts w:ascii="Times New Roman" w:hAnsi="Times New Roman"/>
          <w:sz w:val="28"/>
          <w:szCs w:val="28"/>
        </w:rPr>
        <w:t xml:space="preserve"> по московскому времени </w:t>
      </w:r>
      <w:r w:rsidRPr="00494326">
        <w:rPr>
          <w:rFonts w:ascii="Times New Roman" w:hAnsi="Times New Roman"/>
          <w:sz w:val="28"/>
          <w:szCs w:val="28"/>
        </w:rPr>
        <w:t>(перерыв с 12-00 до 1</w:t>
      </w:r>
      <w:r w:rsidR="004E7188">
        <w:rPr>
          <w:rFonts w:ascii="Times New Roman" w:hAnsi="Times New Roman"/>
          <w:sz w:val="28"/>
          <w:szCs w:val="28"/>
        </w:rPr>
        <w:t>3</w:t>
      </w:r>
      <w:r w:rsidRPr="00494326">
        <w:rPr>
          <w:rFonts w:ascii="Times New Roman" w:hAnsi="Times New Roman"/>
          <w:sz w:val="28"/>
          <w:szCs w:val="28"/>
        </w:rPr>
        <w:t xml:space="preserve">-00 часов), кроме выходных и праздничных дней, в письменной форме, по адресу: </w:t>
      </w:r>
      <w:r w:rsidR="004E7188">
        <w:rPr>
          <w:rFonts w:ascii="Times New Roman" w:hAnsi="Times New Roman"/>
          <w:sz w:val="28"/>
          <w:szCs w:val="28"/>
        </w:rPr>
        <w:t>396250</w:t>
      </w:r>
      <w:r w:rsidRPr="00494326">
        <w:rPr>
          <w:rFonts w:ascii="Times New Roman" w:hAnsi="Times New Roman"/>
          <w:sz w:val="28"/>
          <w:szCs w:val="28"/>
        </w:rPr>
        <w:t xml:space="preserve">, </w:t>
      </w:r>
      <w:r w:rsidR="004E7188">
        <w:rPr>
          <w:rFonts w:ascii="Times New Roman" w:hAnsi="Times New Roman"/>
          <w:sz w:val="28"/>
          <w:szCs w:val="28"/>
        </w:rPr>
        <w:t>Воронежская</w:t>
      </w:r>
      <w:r w:rsidRPr="00494326">
        <w:rPr>
          <w:rFonts w:ascii="Times New Roman" w:hAnsi="Times New Roman"/>
          <w:sz w:val="28"/>
          <w:szCs w:val="28"/>
        </w:rPr>
        <w:t xml:space="preserve"> область, </w:t>
      </w:r>
      <w:r w:rsidR="004E7188">
        <w:rPr>
          <w:rFonts w:ascii="Times New Roman" w:hAnsi="Times New Roman"/>
          <w:sz w:val="28"/>
          <w:szCs w:val="28"/>
        </w:rPr>
        <w:t>Аннинский</w:t>
      </w:r>
      <w:r w:rsidRPr="00494326">
        <w:rPr>
          <w:rFonts w:ascii="Times New Roman" w:hAnsi="Times New Roman"/>
          <w:sz w:val="28"/>
          <w:szCs w:val="28"/>
        </w:rPr>
        <w:t xml:space="preserve"> район, п</w:t>
      </w:r>
      <w:r w:rsidR="004E7188">
        <w:rPr>
          <w:rFonts w:ascii="Times New Roman" w:hAnsi="Times New Roman"/>
          <w:sz w:val="28"/>
          <w:szCs w:val="28"/>
        </w:rPr>
        <w:t>гт Анна,</w:t>
      </w:r>
      <w:r w:rsidRPr="00494326">
        <w:rPr>
          <w:rFonts w:ascii="Times New Roman" w:hAnsi="Times New Roman"/>
          <w:sz w:val="28"/>
          <w:szCs w:val="28"/>
        </w:rPr>
        <w:t xml:space="preserve"> ул. </w:t>
      </w:r>
      <w:r w:rsidR="004E7188">
        <w:rPr>
          <w:rFonts w:ascii="Times New Roman" w:hAnsi="Times New Roman"/>
          <w:sz w:val="28"/>
          <w:szCs w:val="28"/>
        </w:rPr>
        <w:t>Ленина, дом 26, кабинет №19</w:t>
      </w:r>
      <w:r w:rsidRPr="00494326">
        <w:rPr>
          <w:rFonts w:ascii="Times New Roman" w:hAnsi="Times New Roman"/>
          <w:sz w:val="28"/>
          <w:szCs w:val="28"/>
        </w:rPr>
        <w:t>.</w:t>
      </w:r>
    </w:p>
    <w:p w:rsidR="00494326" w:rsidRPr="00827187" w:rsidRDefault="00494326" w:rsidP="00494326">
      <w:pPr>
        <w:pStyle w:val="af7"/>
        <w:jc w:val="both"/>
        <w:rPr>
          <w:rFonts w:ascii="Times New Roman" w:hAnsi="Times New Roman"/>
          <w:sz w:val="28"/>
          <w:szCs w:val="28"/>
        </w:rPr>
      </w:pPr>
      <w:r w:rsidRPr="00494326">
        <w:rPr>
          <w:rFonts w:ascii="Times New Roman" w:hAnsi="Times New Roman"/>
          <w:b/>
          <w:sz w:val="28"/>
          <w:szCs w:val="28"/>
        </w:rPr>
        <w:t xml:space="preserve">Дата начала срока подачи заявок на участие в </w:t>
      </w:r>
      <w:r w:rsidRPr="00827187">
        <w:rPr>
          <w:rFonts w:ascii="Times New Roman" w:hAnsi="Times New Roman"/>
          <w:b/>
          <w:sz w:val="28"/>
          <w:szCs w:val="28"/>
        </w:rPr>
        <w:t>аукционе</w:t>
      </w:r>
      <w:r w:rsidRPr="002309ED">
        <w:rPr>
          <w:rFonts w:ascii="Times New Roman" w:hAnsi="Times New Roman"/>
          <w:sz w:val="28"/>
          <w:szCs w:val="28"/>
        </w:rPr>
        <w:t>:</w:t>
      </w:r>
      <w:r w:rsidR="007D4D49" w:rsidRPr="002309ED">
        <w:rPr>
          <w:rFonts w:ascii="Times New Roman" w:hAnsi="Times New Roman"/>
          <w:b/>
          <w:sz w:val="28"/>
          <w:szCs w:val="28"/>
        </w:rPr>
        <w:t xml:space="preserve"> </w:t>
      </w:r>
      <w:r w:rsidR="002309ED" w:rsidRPr="002309ED">
        <w:rPr>
          <w:rFonts w:ascii="Times New Roman" w:hAnsi="Times New Roman"/>
          <w:b/>
          <w:sz w:val="28"/>
          <w:szCs w:val="28"/>
        </w:rPr>
        <w:t>05.11.</w:t>
      </w:r>
      <w:r w:rsidR="003750EB" w:rsidRPr="002309ED">
        <w:rPr>
          <w:rFonts w:ascii="Times New Roman" w:hAnsi="Times New Roman"/>
          <w:b/>
          <w:sz w:val="28"/>
          <w:szCs w:val="28"/>
        </w:rPr>
        <w:t>201</w:t>
      </w:r>
      <w:r w:rsidR="0023086B" w:rsidRPr="002309ED">
        <w:rPr>
          <w:rFonts w:ascii="Times New Roman" w:hAnsi="Times New Roman"/>
          <w:b/>
          <w:sz w:val="28"/>
          <w:szCs w:val="28"/>
        </w:rPr>
        <w:t>9</w:t>
      </w:r>
      <w:r w:rsidRPr="002309ED">
        <w:rPr>
          <w:rFonts w:ascii="Times New Roman" w:hAnsi="Times New Roman"/>
          <w:sz w:val="28"/>
          <w:szCs w:val="28"/>
        </w:rPr>
        <w:t xml:space="preserve"> года</w:t>
      </w:r>
      <w:r w:rsidRPr="00827187">
        <w:rPr>
          <w:rFonts w:ascii="Times New Roman" w:hAnsi="Times New Roman"/>
          <w:sz w:val="28"/>
          <w:szCs w:val="28"/>
        </w:rPr>
        <w:t xml:space="preserve"> </w:t>
      </w:r>
    </w:p>
    <w:p w:rsidR="00494326" w:rsidRPr="00494326" w:rsidRDefault="00494326" w:rsidP="00494326">
      <w:pPr>
        <w:pStyle w:val="af7"/>
        <w:jc w:val="both"/>
        <w:rPr>
          <w:rFonts w:ascii="Times New Roman" w:hAnsi="Times New Roman"/>
          <w:sz w:val="28"/>
          <w:szCs w:val="28"/>
        </w:rPr>
      </w:pPr>
      <w:r w:rsidRPr="00827187">
        <w:rPr>
          <w:rFonts w:ascii="Times New Roman" w:hAnsi="Times New Roman"/>
          <w:b/>
          <w:sz w:val="28"/>
          <w:szCs w:val="28"/>
        </w:rPr>
        <w:t>Дата окончания срока приема заявок на участие в аукционе</w:t>
      </w:r>
      <w:r w:rsidRPr="002309ED">
        <w:rPr>
          <w:rFonts w:ascii="Times New Roman" w:hAnsi="Times New Roman"/>
          <w:b/>
          <w:sz w:val="28"/>
          <w:szCs w:val="28"/>
        </w:rPr>
        <w:t>:</w:t>
      </w:r>
      <w:r w:rsidR="003750EB" w:rsidRPr="002309ED">
        <w:rPr>
          <w:rFonts w:ascii="Times New Roman" w:hAnsi="Times New Roman"/>
          <w:b/>
          <w:sz w:val="28"/>
          <w:szCs w:val="28"/>
        </w:rPr>
        <w:t xml:space="preserve"> </w:t>
      </w:r>
      <w:r w:rsidR="002309ED" w:rsidRPr="002309ED">
        <w:rPr>
          <w:rFonts w:ascii="Times New Roman" w:hAnsi="Times New Roman"/>
          <w:b/>
          <w:sz w:val="28"/>
          <w:szCs w:val="28"/>
        </w:rPr>
        <w:t>29.11.</w:t>
      </w:r>
      <w:r w:rsidR="00A2025E" w:rsidRPr="002309ED">
        <w:rPr>
          <w:rFonts w:ascii="Times New Roman" w:hAnsi="Times New Roman"/>
          <w:b/>
          <w:sz w:val="28"/>
          <w:szCs w:val="28"/>
        </w:rPr>
        <w:t>201</w:t>
      </w:r>
      <w:r w:rsidR="00C84C34" w:rsidRPr="002309ED">
        <w:rPr>
          <w:rFonts w:ascii="Times New Roman" w:hAnsi="Times New Roman"/>
          <w:b/>
          <w:sz w:val="28"/>
          <w:szCs w:val="28"/>
        </w:rPr>
        <w:t>9</w:t>
      </w:r>
      <w:r w:rsidR="00001E57" w:rsidRPr="00AA0C2D">
        <w:rPr>
          <w:rFonts w:ascii="Times New Roman" w:hAnsi="Times New Roman"/>
          <w:sz w:val="28"/>
          <w:szCs w:val="28"/>
        </w:rPr>
        <w:t xml:space="preserve"> </w:t>
      </w:r>
      <w:r w:rsidRPr="00AA0C2D">
        <w:rPr>
          <w:rFonts w:ascii="Times New Roman" w:hAnsi="Times New Roman"/>
          <w:sz w:val="28"/>
          <w:szCs w:val="28"/>
        </w:rPr>
        <w:t xml:space="preserve"> года до 1</w:t>
      </w:r>
      <w:r w:rsidR="004E7188" w:rsidRPr="00AA0C2D">
        <w:rPr>
          <w:rFonts w:ascii="Times New Roman" w:hAnsi="Times New Roman"/>
          <w:sz w:val="28"/>
          <w:szCs w:val="28"/>
        </w:rPr>
        <w:t>6</w:t>
      </w:r>
      <w:r w:rsidRPr="00AA0C2D">
        <w:rPr>
          <w:rFonts w:ascii="Times New Roman" w:hAnsi="Times New Roman"/>
          <w:sz w:val="28"/>
          <w:szCs w:val="28"/>
        </w:rPr>
        <w:t>-00 часов.</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Отказ в приеме заявки:</w:t>
      </w:r>
      <w:r w:rsidRPr="00494326">
        <w:rPr>
          <w:rFonts w:ascii="Times New Roman" w:hAnsi="Times New Roman"/>
          <w:sz w:val="28"/>
          <w:szCs w:val="28"/>
        </w:rPr>
        <w:t xml:space="preserve"> заявка, поступившая по истечении срока приема, возвращается претенденту в день её поступления.</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Отзыв заявки:</w:t>
      </w:r>
      <w:r w:rsidRPr="00494326">
        <w:rPr>
          <w:rFonts w:ascii="Times New Roman" w:hAnsi="Times New Roman"/>
          <w:sz w:val="28"/>
          <w:szCs w:val="28"/>
        </w:rPr>
        <w:t xml:space="preserve"> до окончания срока приема заявок, а также после окончания срока приема заявок претендент имеет право отозвать зарегистрированную заявку путем письменного уведомления организатора аукциона.</w:t>
      </w:r>
    </w:p>
    <w:p w:rsidR="00494326" w:rsidRPr="00494326" w:rsidRDefault="00494326" w:rsidP="00494326">
      <w:pPr>
        <w:pStyle w:val="af7"/>
        <w:jc w:val="both"/>
        <w:rPr>
          <w:rFonts w:ascii="Times New Roman" w:hAnsi="Times New Roman"/>
          <w:b/>
          <w:sz w:val="28"/>
          <w:szCs w:val="28"/>
        </w:rPr>
      </w:pPr>
      <w:r w:rsidRPr="00494326">
        <w:rPr>
          <w:rFonts w:ascii="Times New Roman" w:hAnsi="Times New Roman"/>
          <w:b/>
          <w:sz w:val="28"/>
          <w:szCs w:val="28"/>
        </w:rPr>
        <w:t>Перечень документов, предоставляемых для участия в аукционе:</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заявка на участие в аукционе по установленной форме с указанием банковских реквизитов счета для возврата задатка;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копии документов, удостоверяющих личность заявителя (для граждан);</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документы, подтверждающие внесение задатка.</w:t>
      </w:r>
    </w:p>
    <w:p w:rsidR="00E85AB3" w:rsidRPr="00E85AB3" w:rsidRDefault="00E85AB3" w:rsidP="00E85AB3">
      <w:pPr>
        <w:pStyle w:val="11"/>
        <w:ind w:right="-284" w:firstLine="567"/>
        <w:jc w:val="both"/>
        <w:rPr>
          <w:sz w:val="28"/>
          <w:szCs w:val="28"/>
        </w:rPr>
      </w:pPr>
      <w:r w:rsidRPr="00E85AB3">
        <w:rPr>
          <w:sz w:val="28"/>
          <w:szCs w:val="28"/>
        </w:rPr>
        <w:t>Все указанные документы в части их оформления и содержания должны соответствовать требованиям законодательства Российской Федерации.</w:t>
      </w:r>
    </w:p>
    <w:p w:rsidR="00E85AB3" w:rsidRPr="00E85AB3" w:rsidRDefault="00E85AB3" w:rsidP="00E85AB3">
      <w:pPr>
        <w:pStyle w:val="11"/>
        <w:ind w:right="-284" w:firstLine="567"/>
        <w:jc w:val="both"/>
        <w:rPr>
          <w:sz w:val="28"/>
          <w:szCs w:val="28"/>
        </w:rPr>
      </w:pPr>
      <w:r w:rsidRPr="00E85AB3">
        <w:rPr>
          <w:sz w:val="28"/>
          <w:szCs w:val="28"/>
        </w:rPr>
        <w:t>В случае если представленные документы содержат помарки, подчистки, исправления и т.п.,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p>
    <w:p w:rsidR="00B86501" w:rsidRDefault="00B86501" w:rsidP="00494326">
      <w:pPr>
        <w:pStyle w:val="af7"/>
        <w:jc w:val="both"/>
        <w:rPr>
          <w:rFonts w:ascii="Times New Roman" w:hAnsi="Times New Roman"/>
          <w:b/>
          <w:sz w:val="28"/>
          <w:szCs w:val="28"/>
        </w:rPr>
      </w:pPr>
    </w:p>
    <w:p w:rsid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Порядок приема заявки</w:t>
      </w:r>
      <w:r w:rsidRPr="00494326">
        <w:rPr>
          <w:rFonts w:ascii="Times New Roman" w:hAnsi="Times New Roman"/>
          <w:sz w:val="28"/>
          <w:szCs w:val="28"/>
        </w:rPr>
        <w:t>:</w:t>
      </w:r>
    </w:p>
    <w:p w:rsidR="007444EF" w:rsidRPr="009C787D" w:rsidRDefault="007444EF" w:rsidP="007444EF">
      <w:pPr>
        <w:pStyle w:val="af7"/>
        <w:jc w:val="both"/>
        <w:rPr>
          <w:rFonts w:ascii="Times New Roman" w:hAnsi="Times New Roman"/>
          <w:sz w:val="28"/>
          <w:szCs w:val="28"/>
        </w:rPr>
      </w:pPr>
      <w:r w:rsidRPr="009C787D">
        <w:rPr>
          <w:rFonts w:ascii="Times New Roman" w:hAnsi="Times New Roman"/>
          <w:sz w:val="28"/>
          <w:szCs w:val="28"/>
        </w:rPr>
        <w:t>Заявление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Заявления, поданные в форме электронных документов с использованием информационно-</w:t>
      </w:r>
      <w:r w:rsidRPr="009C787D">
        <w:rPr>
          <w:rFonts w:ascii="Times New Roman" w:hAnsi="Times New Roman"/>
          <w:sz w:val="28"/>
          <w:szCs w:val="28"/>
        </w:rPr>
        <w:lastRenderedPageBreak/>
        <w:t>телекоммуникационной сети "Интернет", должны соответствовать требованиям, утвержденным требованиям Приказ</w:t>
      </w:r>
      <w:r>
        <w:rPr>
          <w:rFonts w:ascii="Times New Roman" w:hAnsi="Times New Roman"/>
          <w:sz w:val="28"/>
          <w:szCs w:val="28"/>
        </w:rPr>
        <w:t>а</w:t>
      </w:r>
      <w:r w:rsidRPr="009C787D">
        <w:rPr>
          <w:rFonts w:ascii="Times New Roman" w:hAnsi="Times New Roman"/>
          <w:sz w:val="28"/>
          <w:szCs w:val="28"/>
        </w:rPr>
        <w:t xml:space="preserve"> Министерства экономического развития РФ от 14 января 2015 г.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Pr>
          <w:rFonts w:ascii="Times New Roman" w:hAnsi="Times New Roman"/>
          <w:sz w:val="28"/>
          <w:szCs w:val="28"/>
        </w:rPr>
        <w:t xml:space="preserve"> от 14.01.2015 года № 7.</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Одно лицо имеет право подать только одну заявку.</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Заявки подаются, начиная с даты, указанной в извещении до даты окончания приема заявок путем вручения организатору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Заявка считается принятой организатором аукциона, если ей присвоен регистрационный номер, о чем на заявке делается соответствующая отметка. Заявки подаются и принимаются одновременно с полным комплектом требуемых для участия в аукционе документов.</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Поданная заявка с прилагаемыми к ней документами регистрируется организатором торгов в журнале приема заявок с присвоением каждой заявке номера и с указанием даты и времени подачи документов. Копия зарегистрированной заявки с отметкой о приеме передается заявителю.</w:t>
      </w:r>
    </w:p>
    <w:p w:rsidR="006C1F09" w:rsidRPr="006C1F09" w:rsidRDefault="006C1F09" w:rsidP="006C1F09">
      <w:pPr>
        <w:jc w:val="both"/>
        <w:rPr>
          <w:rFonts w:ascii="Times New Roman" w:hAnsi="Times New Roman"/>
          <w:sz w:val="28"/>
          <w:szCs w:val="28"/>
        </w:rPr>
      </w:pPr>
      <w:r w:rsidRPr="006C1F09">
        <w:rPr>
          <w:rFonts w:ascii="Times New Roman" w:hAnsi="Times New Roman"/>
          <w:sz w:val="28"/>
          <w:szCs w:val="28"/>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r>
        <w:rPr>
          <w:rFonts w:ascii="Times New Roman" w:hAnsi="Times New Roman"/>
          <w:sz w:val="28"/>
          <w:szCs w:val="28"/>
        </w:rPr>
        <w:t xml:space="preserve"> </w:t>
      </w:r>
      <w:r w:rsidRPr="006C1F09">
        <w:rPr>
          <w:rFonts w:ascii="Times New Roman" w:hAnsi="Times New Roman"/>
          <w:sz w:val="28"/>
          <w:szCs w:val="28"/>
        </w:rPr>
        <w:t xml:space="preserve">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w:t>
      </w:r>
      <w:r>
        <w:rPr>
          <w:rFonts w:ascii="Times New Roman" w:hAnsi="Times New Roman"/>
          <w:sz w:val="28"/>
          <w:szCs w:val="28"/>
        </w:rPr>
        <w:t>организатора торгов</w:t>
      </w:r>
      <w:r w:rsidRPr="006C1F09">
        <w:rPr>
          <w:rFonts w:ascii="Times New Roman" w:hAnsi="Times New Roman"/>
          <w:sz w:val="28"/>
          <w:szCs w:val="28"/>
        </w:rPr>
        <w:t>, другой - у претендента.</w:t>
      </w:r>
    </w:p>
    <w:p w:rsidR="006C1F09" w:rsidRDefault="006C1F09" w:rsidP="006C1F09">
      <w:pPr>
        <w:pStyle w:val="af7"/>
        <w:jc w:val="both"/>
        <w:rPr>
          <w:rFonts w:ascii="Times New Roman" w:hAnsi="Times New Roman"/>
          <w:sz w:val="28"/>
          <w:szCs w:val="28"/>
        </w:rPr>
      </w:pPr>
      <w:r w:rsidRPr="006C1F09">
        <w:rPr>
          <w:rFonts w:ascii="Times New Roman" w:hAnsi="Times New Roman"/>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6C1F09" w:rsidRPr="006C1F09" w:rsidRDefault="00E938A5" w:rsidP="006C1F09">
      <w:pPr>
        <w:jc w:val="both"/>
        <w:rPr>
          <w:rFonts w:ascii="Times New Roman" w:hAnsi="Times New Roman"/>
          <w:sz w:val="28"/>
          <w:szCs w:val="28"/>
        </w:rPr>
      </w:pPr>
      <w:r>
        <w:rPr>
          <w:rFonts w:ascii="Times New Roman" w:hAnsi="Times New Roman"/>
          <w:sz w:val="28"/>
          <w:szCs w:val="28"/>
        </w:rPr>
        <w:t>В случае</w:t>
      </w:r>
      <w:r w:rsidR="006C1F09" w:rsidRPr="006C1F09">
        <w:rPr>
          <w:rFonts w:ascii="Times New Roman" w:hAnsi="Times New Roman"/>
          <w:sz w:val="28"/>
          <w:szCs w:val="28"/>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w:t>
      </w:r>
      <w:r w:rsidR="006C1F09" w:rsidRPr="006C1F09">
        <w:rPr>
          <w:rFonts w:ascii="Times New Roman" w:hAnsi="Times New Roman"/>
          <w:sz w:val="28"/>
          <w:szCs w:val="28"/>
        </w:rPr>
        <w:lastRenderedPageBreak/>
        <w:t>лицом, уполномоченным руководителем юридического лица, заявка должна содержать также документ, подтверждающий полномочия этого лица.</w:t>
      </w:r>
    </w:p>
    <w:p w:rsidR="006C1F09" w:rsidRPr="006C1F09" w:rsidRDefault="006C1F09" w:rsidP="006C1F09">
      <w:pPr>
        <w:pStyle w:val="af7"/>
        <w:jc w:val="both"/>
        <w:rPr>
          <w:rFonts w:ascii="Times New Roman" w:hAnsi="Times New Roman"/>
          <w:sz w:val="28"/>
          <w:szCs w:val="28"/>
        </w:rPr>
      </w:pPr>
    </w:p>
    <w:p w:rsid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 xml:space="preserve">Размер задатка: </w:t>
      </w:r>
      <w:r w:rsidR="002B4CA3" w:rsidRPr="002B4CA3">
        <w:rPr>
          <w:rFonts w:ascii="Times New Roman" w:hAnsi="Times New Roman"/>
          <w:sz w:val="28"/>
          <w:szCs w:val="28"/>
        </w:rPr>
        <w:t>10</w:t>
      </w:r>
      <w:r w:rsidRPr="00494326">
        <w:rPr>
          <w:rFonts w:ascii="Times New Roman" w:hAnsi="Times New Roman"/>
          <w:sz w:val="28"/>
          <w:szCs w:val="28"/>
        </w:rPr>
        <w:t>0 % от начального размера ежегодной арен</w:t>
      </w:r>
      <w:r w:rsidR="003062CE">
        <w:rPr>
          <w:rFonts w:ascii="Times New Roman" w:hAnsi="Times New Roman"/>
          <w:sz w:val="28"/>
          <w:szCs w:val="28"/>
        </w:rPr>
        <w:t>дной платы за земельный участок:</w:t>
      </w:r>
    </w:p>
    <w:p w:rsidR="00E938A5" w:rsidRDefault="00E938A5" w:rsidP="00D72E08">
      <w:pPr>
        <w:pStyle w:val="af7"/>
        <w:jc w:val="both"/>
        <w:rPr>
          <w:rFonts w:ascii="Times New Roman" w:hAnsi="Times New Roman"/>
          <w:sz w:val="28"/>
          <w:szCs w:val="28"/>
        </w:rPr>
      </w:pPr>
      <w:r>
        <w:rPr>
          <w:rFonts w:ascii="Times New Roman" w:hAnsi="Times New Roman"/>
          <w:sz w:val="28"/>
          <w:szCs w:val="28"/>
        </w:rPr>
        <w:t xml:space="preserve">По </w:t>
      </w:r>
      <w:r w:rsidRPr="00611121">
        <w:rPr>
          <w:rFonts w:ascii="Times New Roman" w:hAnsi="Times New Roman"/>
          <w:b/>
          <w:sz w:val="28"/>
          <w:szCs w:val="28"/>
        </w:rPr>
        <w:t>Лоту № 1</w:t>
      </w:r>
      <w:r>
        <w:rPr>
          <w:rFonts w:ascii="Times New Roman" w:hAnsi="Times New Roman"/>
          <w:sz w:val="28"/>
          <w:szCs w:val="28"/>
        </w:rPr>
        <w:t xml:space="preserve"> –</w:t>
      </w:r>
      <w:r w:rsidR="0002249A" w:rsidRPr="002C2A98">
        <w:rPr>
          <w:rFonts w:ascii="Times New Roman" w:hAnsi="Times New Roman"/>
          <w:b/>
          <w:sz w:val="28"/>
          <w:szCs w:val="28"/>
        </w:rPr>
        <w:t xml:space="preserve">28760 </w:t>
      </w:r>
      <w:r w:rsidR="0002249A">
        <w:rPr>
          <w:rFonts w:ascii="Times New Roman" w:hAnsi="Times New Roman"/>
          <w:sz w:val="28"/>
          <w:szCs w:val="28"/>
        </w:rPr>
        <w:t>рублей</w:t>
      </w:r>
      <w:r w:rsidR="0002249A" w:rsidRPr="00B86501">
        <w:rPr>
          <w:rFonts w:ascii="Times New Roman" w:hAnsi="Times New Roman"/>
          <w:sz w:val="28"/>
          <w:szCs w:val="28"/>
        </w:rPr>
        <w:t xml:space="preserve"> </w:t>
      </w:r>
      <w:r w:rsidR="0002249A" w:rsidRPr="00B86501">
        <w:rPr>
          <w:rFonts w:ascii="Times New Roman" w:hAnsi="Times New Roman"/>
          <w:b/>
          <w:sz w:val="28"/>
          <w:szCs w:val="28"/>
        </w:rPr>
        <w:t>00</w:t>
      </w:r>
      <w:r w:rsidR="0002249A" w:rsidRPr="00B86501">
        <w:rPr>
          <w:rFonts w:ascii="Times New Roman" w:hAnsi="Times New Roman"/>
          <w:sz w:val="28"/>
          <w:szCs w:val="28"/>
        </w:rPr>
        <w:t xml:space="preserve"> копеек (</w:t>
      </w:r>
      <w:r w:rsidR="0002249A">
        <w:rPr>
          <w:rFonts w:ascii="Times New Roman" w:hAnsi="Times New Roman"/>
          <w:sz w:val="28"/>
          <w:szCs w:val="28"/>
        </w:rPr>
        <w:t>Двадцать восемь тысяч семьсот шестьдесят   рублей</w:t>
      </w:r>
      <w:r w:rsidR="0002249A" w:rsidRPr="00B86501">
        <w:rPr>
          <w:rFonts w:ascii="Times New Roman" w:hAnsi="Times New Roman"/>
          <w:sz w:val="28"/>
          <w:szCs w:val="28"/>
        </w:rPr>
        <w:t xml:space="preserve"> 00 копеек), </w:t>
      </w:r>
    </w:p>
    <w:p w:rsidR="00E710DA" w:rsidRDefault="00494326" w:rsidP="00494326">
      <w:pPr>
        <w:pStyle w:val="af7"/>
        <w:jc w:val="both"/>
        <w:rPr>
          <w:rFonts w:ascii="Times New Roman" w:hAnsi="Times New Roman"/>
          <w:sz w:val="28"/>
          <w:szCs w:val="28"/>
        </w:rPr>
      </w:pPr>
      <w:r w:rsidRPr="00B86501">
        <w:rPr>
          <w:rFonts w:ascii="Times New Roman" w:hAnsi="Times New Roman"/>
          <w:sz w:val="28"/>
          <w:szCs w:val="28"/>
        </w:rPr>
        <w:t>О</w:t>
      </w:r>
      <w:r w:rsidRPr="00494326">
        <w:rPr>
          <w:rFonts w:ascii="Times New Roman" w:hAnsi="Times New Roman"/>
          <w:sz w:val="28"/>
          <w:szCs w:val="28"/>
        </w:rPr>
        <w:t xml:space="preserve">плата задатка производится заявителем на участие в аукционе в срок до даты окончания приема заявок на участие в аукционе </w:t>
      </w:r>
      <w:r w:rsidRPr="002309ED">
        <w:rPr>
          <w:rFonts w:ascii="Times New Roman" w:hAnsi="Times New Roman"/>
          <w:sz w:val="28"/>
          <w:szCs w:val="28"/>
        </w:rPr>
        <w:t>–</w:t>
      </w:r>
      <w:r w:rsidR="00BA18A1" w:rsidRPr="002309ED">
        <w:rPr>
          <w:rFonts w:ascii="Times New Roman" w:hAnsi="Times New Roman"/>
          <w:sz w:val="28"/>
          <w:szCs w:val="28"/>
        </w:rPr>
        <w:t xml:space="preserve"> </w:t>
      </w:r>
      <w:r w:rsidR="00BA18A1" w:rsidRPr="002309ED">
        <w:rPr>
          <w:rFonts w:ascii="Times New Roman" w:hAnsi="Times New Roman"/>
          <w:b/>
          <w:sz w:val="28"/>
          <w:szCs w:val="28"/>
        </w:rPr>
        <w:t>до</w:t>
      </w:r>
      <w:r w:rsidR="00C84C34" w:rsidRPr="002309ED">
        <w:rPr>
          <w:rFonts w:ascii="Times New Roman" w:hAnsi="Times New Roman"/>
          <w:b/>
          <w:sz w:val="28"/>
          <w:szCs w:val="28"/>
        </w:rPr>
        <w:t xml:space="preserve"> </w:t>
      </w:r>
      <w:r w:rsidR="002309ED" w:rsidRPr="002309ED">
        <w:rPr>
          <w:rFonts w:ascii="Times New Roman" w:hAnsi="Times New Roman"/>
          <w:b/>
          <w:sz w:val="28"/>
          <w:szCs w:val="28"/>
        </w:rPr>
        <w:t>29.11.</w:t>
      </w:r>
      <w:r w:rsidR="00A2025E" w:rsidRPr="002309ED">
        <w:rPr>
          <w:rFonts w:ascii="Times New Roman" w:hAnsi="Times New Roman"/>
          <w:b/>
          <w:sz w:val="28"/>
          <w:szCs w:val="28"/>
        </w:rPr>
        <w:t>201</w:t>
      </w:r>
      <w:r w:rsidR="00C84C34" w:rsidRPr="002309ED">
        <w:rPr>
          <w:rFonts w:ascii="Times New Roman" w:hAnsi="Times New Roman"/>
          <w:b/>
          <w:sz w:val="28"/>
          <w:szCs w:val="28"/>
        </w:rPr>
        <w:t>9</w:t>
      </w:r>
      <w:r w:rsidRPr="002309ED">
        <w:rPr>
          <w:rFonts w:ascii="Times New Roman" w:hAnsi="Times New Roman"/>
          <w:sz w:val="28"/>
          <w:szCs w:val="28"/>
        </w:rPr>
        <w:t xml:space="preserve"> года.</w:t>
      </w:r>
      <w:r w:rsidRPr="00494326">
        <w:rPr>
          <w:rFonts w:ascii="Times New Roman" w:hAnsi="Times New Roman"/>
          <w:sz w:val="28"/>
          <w:szCs w:val="28"/>
        </w:rPr>
        <w:t xml:space="preserve"> </w:t>
      </w:r>
    </w:p>
    <w:p w:rsidR="00494326" w:rsidRPr="00494326" w:rsidRDefault="00494326" w:rsidP="00494326">
      <w:pPr>
        <w:pStyle w:val="af7"/>
        <w:jc w:val="both"/>
        <w:rPr>
          <w:rFonts w:ascii="Times New Roman" w:hAnsi="Times New Roman"/>
          <w:sz w:val="28"/>
          <w:szCs w:val="28"/>
        </w:rPr>
      </w:pPr>
      <w:r w:rsidRPr="00F535C6">
        <w:rPr>
          <w:rFonts w:ascii="Times New Roman" w:hAnsi="Times New Roman"/>
          <w:sz w:val="28"/>
          <w:szCs w:val="28"/>
          <w:u w:val="single"/>
        </w:rPr>
        <w:t>Задаток считается  внесенным с момента поступления всей суммы задатка на указанный счет</w:t>
      </w:r>
      <w:r w:rsidRPr="00494326">
        <w:rPr>
          <w:rFonts w:ascii="Times New Roman" w:hAnsi="Times New Roman"/>
          <w:sz w:val="28"/>
          <w:szCs w:val="28"/>
        </w:rPr>
        <w:t>.</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Представление документов, подтверждающих внесение задатка, признается заключением соглашения о задатке.</w:t>
      </w:r>
    </w:p>
    <w:p w:rsidR="000C0E5A" w:rsidRDefault="000C0E5A" w:rsidP="00494326">
      <w:pPr>
        <w:pStyle w:val="af7"/>
        <w:jc w:val="both"/>
        <w:rPr>
          <w:rFonts w:ascii="Times New Roman" w:hAnsi="Times New Roman"/>
          <w:b/>
          <w:sz w:val="28"/>
          <w:szCs w:val="28"/>
        </w:rPr>
      </w:pP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 xml:space="preserve">Порядок внесения задатка: </w:t>
      </w:r>
      <w:r w:rsidRPr="00494326">
        <w:rPr>
          <w:rFonts w:ascii="Times New Roman" w:hAnsi="Times New Roman"/>
          <w:sz w:val="28"/>
          <w:szCs w:val="28"/>
        </w:rPr>
        <w:t>перечисление на нижеуказанный расчетный счет:</w:t>
      </w:r>
    </w:p>
    <w:p w:rsidR="00494326" w:rsidRPr="00494326" w:rsidRDefault="00BA18A1" w:rsidP="00494326">
      <w:pPr>
        <w:pStyle w:val="af7"/>
        <w:jc w:val="both"/>
        <w:rPr>
          <w:rFonts w:ascii="Times New Roman" w:hAnsi="Times New Roman"/>
          <w:sz w:val="28"/>
          <w:szCs w:val="28"/>
        </w:rPr>
      </w:pPr>
      <w:r w:rsidRPr="00BA18A1">
        <w:rPr>
          <w:rFonts w:ascii="Times New Roman" w:hAnsi="Times New Roman"/>
          <w:sz w:val="28"/>
          <w:szCs w:val="28"/>
        </w:rPr>
        <w:t xml:space="preserve">Отдел финансов администрации Аннинского муниципального района Воронежской области, ИНН 3601002336, КПП 360101001, </w:t>
      </w:r>
      <w:r w:rsidR="00FE7661">
        <w:rPr>
          <w:rFonts w:ascii="Times New Roman" w:hAnsi="Times New Roman"/>
          <w:sz w:val="28"/>
          <w:szCs w:val="28"/>
        </w:rPr>
        <w:t xml:space="preserve">                                         </w:t>
      </w:r>
      <w:r w:rsidRPr="00BA18A1">
        <w:rPr>
          <w:rFonts w:ascii="Times New Roman" w:hAnsi="Times New Roman"/>
          <w:sz w:val="28"/>
          <w:szCs w:val="28"/>
        </w:rPr>
        <w:t>р/с 40302810714116000002, Банк получателя Воронежский РФ ОАО «Россельхозбанк» г. Воронеж, БИК 042007811, к/с 30101810700000000811</w:t>
      </w:r>
      <w:r w:rsidR="00494326" w:rsidRPr="00494326">
        <w:rPr>
          <w:rFonts w:ascii="Times New Roman" w:hAnsi="Times New Roman"/>
          <w:sz w:val="28"/>
          <w:szCs w:val="28"/>
        </w:rPr>
        <w:t>.</w:t>
      </w:r>
    </w:p>
    <w:p w:rsidR="00BE311D" w:rsidRDefault="00BE311D" w:rsidP="00BE311D">
      <w:pPr>
        <w:pStyle w:val="af7"/>
        <w:jc w:val="both"/>
        <w:rPr>
          <w:rFonts w:ascii="Times New Roman" w:hAnsi="Times New Roman"/>
          <w:sz w:val="28"/>
          <w:szCs w:val="28"/>
        </w:rPr>
      </w:pPr>
      <w:r>
        <w:rPr>
          <w:rFonts w:ascii="Times New Roman" w:hAnsi="Times New Roman"/>
          <w:sz w:val="28"/>
          <w:szCs w:val="28"/>
        </w:rPr>
        <w:t xml:space="preserve">В назначении платежа указать: </w:t>
      </w:r>
      <w:r w:rsidRPr="0050635B">
        <w:rPr>
          <w:rFonts w:ascii="Times New Roman" w:hAnsi="Times New Roman"/>
          <w:sz w:val="28"/>
          <w:szCs w:val="28"/>
        </w:rPr>
        <w:t>«Оплата задатка для участия в аукционе на право заключения договора аренды земельного участка</w:t>
      </w:r>
      <w:r>
        <w:rPr>
          <w:rFonts w:ascii="Times New Roman" w:hAnsi="Times New Roman"/>
          <w:sz w:val="28"/>
          <w:szCs w:val="28"/>
        </w:rPr>
        <w:t xml:space="preserve"> п</w:t>
      </w:r>
      <w:r w:rsidRPr="00C9587F">
        <w:rPr>
          <w:rFonts w:ascii="Times New Roman" w:hAnsi="Times New Roman"/>
          <w:sz w:val="28"/>
          <w:szCs w:val="28"/>
        </w:rPr>
        <w:t>о Лоту №</w:t>
      </w:r>
      <w:r>
        <w:rPr>
          <w:rFonts w:ascii="Times New Roman" w:hAnsi="Times New Roman"/>
          <w:sz w:val="28"/>
          <w:szCs w:val="28"/>
        </w:rPr>
        <w:t>___</w:t>
      </w:r>
      <w:r w:rsidRPr="00C9587F">
        <w:rPr>
          <w:rFonts w:ascii="Times New Roman" w:hAnsi="Times New Roman"/>
          <w:sz w:val="28"/>
          <w:szCs w:val="28"/>
        </w:rPr>
        <w:t xml:space="preserve"> </w:t>
      </w:r>
      <w:r>
        <w:rPr>
          <w:rFonts w:ascii="Times New Roman" w:hAnsi="Times New Roman"/>
          <w:sz w:val="28"/>
          <w:szCs w:val="28"/>
        </w:rPr>
        <w:t xml:space="preserve">      </w:t>
      </w:r>
      <w:r w:rsidRPr="0050635B">
        <w:rPr>
          <w:rFonts w:ascii="Times New Roman" w:hAnsi="Times New Roman"/>
          <w:sz w:val="28"/>
          <w:szCs w:val="28"/>
        </w:rPr>
        <w:t>площадь</w:t>
      </w:r>
      <w:r>
        <w:rPr>
          <w:rFonts w:ascii="Times New Roman" w:hAnsi="Times New Roman"/>
          <w:sz w:val="28"/>
          <w:szCs w:val="28"/>
        </w:rPr>
        <w:t xml:space="preserve">  ______________</w:t>
      </w:r>
      <w:r w:rsidRPr="0050635B">
        <w:rPr>
          <w:rFonts w:ascii="Times New Roman" w:hAnsi="Times New Roman"/>
          <w:sz w:val="28"/>
          <w:szCs w:val="28"/>
        </w:rPr>
        <w:t xml:space="preserve"> </w:t>
      </w:r>
      <w:r>
        <w:rPr>
          <w:rFonts w:ascii="Times New Roman" w:hAnsi="Times New Roman"/>
          <w:sz w:val="28"/>
          <w:szCs w:val="28"/>
        </w:rPr>
        <w:t>кв.м.,</w:t>
      </w:r>
      <w:r w:rsidRPr="0050635B">
        <w:rPr>
          <w:rFonts w:ascii="Times New Roman" w:hAnsi="Times New Roman"/>
          <w:sz w:val="28"/>
          <w:szCs w:val="28"/>
        </w:rPr>
        <w:t xml:space="preserve"> кадастровый номер</w:t>
      </w:r>
      <w:r w:rsidR="00001E57">
        <w:rPr>
          <w:rFonts w:ascii="Times New Roman" w:hAnsi="Times New Roman"/>
          <w:sz w:val="28"/>
          <w:szCs w:val="28"/>
        </w:rPr>
        <w:t xml:space="preserve"> </w:t>
      </w:r>
      <w:r>
        <w:rPr>
          <w:rFonts w:ascii="Times New Roman" w:hAnsi="Times New Roman"/>
          <w:sz w:val="28"/>
          <w:szCs w:val="28"/>
        </w:rPr>
        <w:t>_________________</w:t>
      </w:r>
      <w:r w:rsidR="00081EC4">
        <w:rPr>
          <w:rFonts w:ascii="Times New Roman" w:hAnsi="Times New Roman"/>
          <w:sz w:val="28"/>
          <w:szCs w:val="28"/>
        </w:rPr>
        <w:t>, дата аукциона  «___» _____201__г.</w:t>
      </w:r>
      <w:r>
        <w:rPr>
          <w:rFonts w:ascii="Times New Roman" w:hAnsi="Times New Roman"/>
          <w:sz w:val="28"/>
          <w:szCs w:val="28"/>
        </w:rPr>
        <w:t>».</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Порядок возврата задатка:</w:t>
      </w:r>
      <w:r w:rsidRPr="00494326">
        <w:rPr>
          <w:rFonts w:ascii="Times New Roman" w:hAnsi="Times New Roman"/>
          <w:sz w:val="28"/>
          <w:szCs w:val="28"/>
        </w:rPr>
        <w:t xml:space="preserve"> Задаток возвращается претенденту путем перечисления суммы внесенного задатка на расчетный счет претендента, указанный в заявке в следующих  случаях и сроки:</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в случае отзыва заявителем в установленном порядке заявки до дня окончания срока приема заявок в течение трех рабочих дней со дня поступления уведомления об отзыве заявки. В случае отзыва заявки заявителем после окончания срока приема заявок задаток возвращается в порядке, установленном для участников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в случае если заявитель не был допущен к участию в аукционе, организатор аукциона возвращает внесенный заявителем задаток в течение трех рабочих дней со дня оформления протокола  приема заявок на участие в аукционе;</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в случае если  претендент участвовал в аукционе, но не победил, организатор аукциона обязуется возвратить сумму внесенного претендентом задатка в течение 3 рабочих дней со дня подписания протокола о результатах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в случае признания аукциона несостоявшимся в соответствии с  п. 19 статьи 39.12 Земельного Кодекса организатор аукциона обязуется возвратить сумму внесенного претендентом задатка в течение трех рабочих дней со дня подписания протокола о результатах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в случае</w:t>
      </w:r>
      <w:r w:rsidR="00BA18A1">
        <w:rPr>
          <w:rFonts w:ascii="Times New Roman" w:hAnsi="Times New Roman"/>
          <w:sz w:val="28"/>
          <w:szCs w:val="28"/>
        </w:rPr>
        <w:t>,</w:t>
      </w:r>
      <w:r w:rsidRPr="00494326">
        <w:rPr>
          <w:rFonts w:ascii="Times New Roman" w:hAnsi="Times New Roman"/>
          <w:sz w:val="28"/>
          <w:szCs w:val="28"/>
        </w:rPr>
        <w:t xml:space="preserve"> </w:t>
      </w:r>
      <w:r w:rsidR="00BA18A1">
        <w:rPr>
          <w:rFonts w:ascii="Times New Roman" w:hAnsi="Times New Roman"/>
          <w:sz w:val="28"/>
          <w:szCs w:val="28"/>
        </w:rPr>
        <w:t xml:space="preserve">если уполномоченный орган принял решение об отказе в проведении аукциона в порядке, предусмотренном пунктом 8 статьи 39.11 Земельного кодекса Российской Федерации, </w:t>
      </w:r>
      <w:r w:rsidRPr="00494326">
        <w:rPr>
          <w:rFonts w:ascii="Times New Roman" w:hAnsi="Times New Roman"/>
          <w:sz w:val="28"/>
          <w:szCs w:val="28"/>
        </w:rPr>
        <w:t xml:space="preserve">организатор аукциона возвращает задаток в течение трех дней со дня  принятия </w:t>
      </w:r>
      <w:r w:rsidR="00BA18A1">
        <w:rPr>
          <w:rFonts w:ascii="Times New Roman" w:hAnsi="Times New Roman"/>
          <w:sz w:val="28"/>
          <w:szCs w:val="28"/>
        </w:rPr>
        <w:t xml:space="preserve">такого </w:t>
      </w:r>
      <w:r w:rsidRPr="00494326">
        <w:rPr>
          <w:rFonts w:ascii="Times New Roman" w:hAnsi="Times New Roman"/>
          <w:sz w:val="28"/>
          <w:szCs w:val="28"/>
        </w:rPr>
        <w:t>решения</w:t>
      </w:r>
      <w:r w:rsidR="00BA18A1">
        <w:rPr>
          <w:rFonts w:ascii="Times New Roman" w:hAnsi="Times New Roman"/>
          <w:sz w:val="28"/>
          <w:szCs w:val="28"/>
        </w:rPr>
        <w:t>.</w:t>
      </w:r>
      <w:r w:rsidRPr="00494326">
        <w:rPr>
          <w:rFonts w:ascii="Times New Roman" w:hAnsi="Times New Roman"/>
          <w:sz w:val="28"/>
          <w:szCs w:val="28"/>
        </w:rPr>
        <w:t xml:space="preserve"> </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lastRenderedPageBreak/>
        <w:t>Внесенный задаток не возвращается в случае, если претендент, признанный победителем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уклоняется или отказывается от подписания договора аренды земельного участка.</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Внесенный победителем аукциона задаток засчитывается в счет оплаты приобретаемого права на земельный участок.</w:t>
      </w:r>
    </w:p>
    <w:p w:rsidR="000C0E5A" w:rsidRDefault="000C0E5A" w:rsidP="00494326">
      <w:pPr>
        <w:pStyle w:val="af7"/>
        <w:jc w:val="both"/>
        <w:rPr>
          <w:rFonts w:ascii="Times New Roman" w:hAnsi="Times New Roman"/>
          <w:b/>
          <w:sz w:val="28"/>
          <w:szCs w:val="28"/>
        </w:rPr>
      </w:pPr>
    </w:p>
    <w:p w:rsidR="00494326" w:rsidRPr="00494326" w:rsidRDefault="00494326" w:rsidP="00494326">
      <w:pPr>
        <w:pStyle w:val="af7"/>
        <w:jc w:val="both"/>
        <w:rPr>
          <w:rFonts w:ascii="Times New Roman" w:hAnsi="Times New Roman"/>
          <w:b/>
          <w:sz w:val="28"/>
          <w:szCs w:val="28"/>
        </w:rPr>
      </w:pPr>
      <w:r w:rsidRPr="00494326">
        <w:rPr>
          <w:rFonts w:ascii="Times New Roman" w:hAnsi="Times New Roman"/>
          <w:b/>
          <w:sz w:val="28"/>
          <w:szCs w:val="28"/>
        </w:rPr>
        <w:t>Срок действия договора аренды земельного участка</w:t>
      </w:r>
      <w:r w:rsidRPr="00494326">
        <w:rPr>
          <w:rFonts w:ascii="Times New Roman" w:hAnsi="Times New Roman"/>
          <w:sz w:val="28"/>
          <w:szCs w:val="28"/>
        </w:rPr>
        <w:t xml:space="preserve"> – </w:t>
      </w:r>
      <w:r w:rsidR="003062CE">
        <w:rPr>
          <w:rFonts w:ascii="Times New Roman" w:hAnsi="Times New Roman"/>
          <w:sz w:val="28"/>
          <w:szCs w:val="28"/>
        </w:rPr>
        <w:t>49</w:t>
      </w:r>
      <w:r w:rsidRPr="00494326">
        <w:rPr>
          <w:rFonts w:ascii="Times New Roman" w:hAnsi="Times New Roman"/>
          <w:sz w:val="28"/>
          <w:szCs w:val="28"/>
        </w:rPr>
        <w:t xml:space="preserve"> (</w:t>
      </w:r>
      <w:r w:rsidR="003062CE">
        <w:rPr>
          <w:rFonts w:ascii="Times New Roman" w:hAnsi="Times New Roman"/>
          <w:sz w:val="28"/>
          <w:szCs w:val="28"/>
        </w:rPr>
        <w:t>сорок девять</w:t>
      </w:r>
      <w:r w:rsidRPr="00494326">
        <w:rPr>
          <w:rFonts w:ascii="Times New Roman" w:hAnsi="Times New Roman"/>
          <w:sz w:val="28"/>
          <w:szCs w:val="28"/>
        </w:rPr>
        <w:t>) лет.</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Размер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за период аренды земельного участка – </w:t>
      </w:r>
      <w:r w:rsidR="003062CE">
        <w:rPr>
          <w:rFonts w:ascii="Times New Roman" w:hAnsi="Times New Roman"/>
          <w:sz w:val="28"/>
          <w:szCs w:val="28"/>
        </w:rPr>
        <w:t>49</w:t>
      </w:r>
      <w:r w:rsidRPr="00494326">
        <w:rPr>
          <w:rFonts w:ascii="Times New Roman" w:hAnsi="Times New Roman"/>
          <w:sz w:val="28"/>
          <w:szCs w:val="28"/>
        </w:rPr>
        <w:t xml:space="preserve"> (</w:t>
      </w:r>
      <w:r w:rsidR="003062CE">
        <w:rPr>
          <w:rFonts w:ascii="Times New Roman" w:hAnsi="Times New Roman"/>
          <w:sz w:val="28"/>
          <w:szCs w:val="28"/>
        </w:rPr>
        <w:t>сорок девять</w:t>
      </w:r>
      <w:r w:rsidRPr="00494326">
        <w:rPr>
          <w:rFonts w:ascii="Times New Roman" w:hAnsi="Times New Roman"/>
          <w:sz w:val="28"/>
          <w:szCs w:val="28"/>
        </w:rPr>
        <w:t>) лет, устанавливается в сумме, равной конечной стоимости права заключения договора аренды земельного участка (лота), установленной по результатам открытого аукциона.</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Цена заключенного договора аренды не может быть пересмотрена Сторонами в сторону уменьшения.  </w:t>
      </w:r>
    </w:p>
    <w:p w:rsidR="00E938A5" w:rsidRDefault="00E938A5" w:rsidP="00494326">
      <w:pPr>
        <w:pStyle w:val="af7"/>
        <w:jc w:val="both"/>
        <w:rPr>
          <w:rFonts w:ascii="Times New Roman" w:hAnsi="Times New Roman"/>
          <w:b/>
          <w:sz w:val="28"/>
          <w:szCs w:val="28"/>
        </w:rPr>
      </w:pPr>
    </w:p>
    <w:p w:rsid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Место, дата, время определения участников аукциона</w:t>
      </w:r>
      <w:r w:rsidRPr="00494326">
        <w:rPr>
          <w:rFonts w:ascii="Times New Roman" w:hAnsi="Times New Roman"/>
          <w:sz w:val="28"/>
          <w:szCs w:val="28"/>
        </w:rPr>
        <w:t xml:space="preserve">: </w:t>
      </w:r>
      <w:r w:rsidR="007E1B66">
        <w:rPr>
          <w:rFonts w:ascii="Times New Roman" w:hAnsi="Times New Roman"/>
          <w:sz w:val="28"/>
          <w:szCs w:val="28"/>
        </w:rPr>
        <w:t xml:space="preserve">Комитет по управлению муниципальным имуществом администрации Аннинского муниципального района </w:t>
      </w:r>
      <w:r w:rsidRPr="00494326">
        <w:rPr>
          <w:rFonts w:ascii="Times New Roman" w:hAnsi="Times New Roman"/>
          <w:sz w:val="28"/>
          <w:szCs w:val="28"/>
        </w:rPr>
        <w:t>(</w:t>
      </w:r>
      <w:r w:rsidR="007E1B66">
        <w:rPr>
          <w:rFonts w:ascii="Times New Roman" w:hAnsi="Times New Roman"/>
          <w:sz w:val="28"/>
          <w:szCs w:val="28"/>
        </w:rPr>
        <w:t>396250</w:t>
      </w:r>
      <w:r w:rsidRPr="00494326">
        <w:rPr>
          <w:rFonts w:ascii="Times New Roman" w:hAnsi="Times New Roman"/>
          <w:sz w:val="28"/>
          <w:szCs w:val="28"/>
        </w:rPr>
        <w:t xml:space="preserve">, </w:t>
      </w:r>
      <w:r w:rsidR="007E1B66">
        <w:rPr>
          <w:rFonts w:ascii="Times New Roman" w:hAnsi="Times New Roman"/>
          <w:sz w:val="28"/>
          <w:szCs w:val="28"/>
        </w:rPr>
        <w:t>Воронежская</w:t>
      </w:r>
      <w:r w:rsidRPr="00494326">
        <w:rPr>
          <w:rFonts w:ascii="Times New Roman" w:hAnsi="Times New Roman"/>
          <w:sz w:val="28"/>
          <w:szCs w:val="28"/>
        </w:rPr>
        <w:t xml:space="preserve"> область, </w:t>
      </w:r>
      <w:r w:rsidR="007E1B66">
        <w:rPr>
          <w:rFonts w:ascii="Times New Roman" w:hAnsi="Times New Roman"/>
          <w:sz w:val="28"/>
          <w:szCs w:val="28"/>
        </w:rPr>
        <w:t>Аннинс</w:t>
      </w:r>
      <w:r w:rsidRPr="00494326">
        <w:rPr>
          <w:rFonts w:ascii="Times New Roman" w:hAnsi="Times New Roman"/>
          <w:sz w:val="28"/>
          <w:szCs w:val="28"/>
        </w:rPr>
        <w:t xml:space="preserve">кий район, </w:t>
      </w:r>
      <w:r w:rsidR="00ED771A">
        <w:rPr>
          <w:rFonts w:ascii="Times New Roman" w:hAnsi="Times New Roman"/>
          <w:sz w:val="28"/>
          <w:szCs w:val="28"/>
        </w:rPr>
        <w:t xml:space="preserve">                 </w:t>
      </w:r>
      <w:r w:rsidRPr="00494326">
        <w:rPr>
          <w:rFonts w:ascii="Times New Roman" w:hAnsi="Times New Roman"/>
          <w:sz w:val="28"/>
          <w:szCs w:val="28"/>
        </w:rPr>
        <w:t>п</w:t>
      </w:r>
      <w:r w:rsidR="007E1B66">
        <w:rPr>
          <w:rFonts w:ascii="Times New Roman" w:hAnsi="Times New Roman"/>
          <w:sz w:val="28"/>
          <w:szCs w:val="28"/>
        </w:rPr>
        <w:t>гт Анна,</w:t>
      </w:r>
      <w:r w:rsidRPr="00494326">
        <w:rPr>
          <w:rFonts w:ascii="Times New Roman" w:hAnsi="Times New Roman"/>
          <w:sz w:val="28"/>
          <w:szCs w:val="28"/>
        </w:rPr>
        <w:t xml:space="preserve"> ул. </w:t>
      </w:r>
      <w:r w:rsidR="007E1B66">
        <w:rPr>
          <w:rFonts w:ascii="Times New Roman" w:hAnsi="Times New Roman"/>
          <w:sz w:val="28"/>
          <w:szCs w:val="28"/>
        </w:rPr>
        <w:t>Ленина, дом</w:t>
      </w:r>
      <w:r w:rsidRPr="00494326">
        <w:rPr>
          <w:rFonts w:ascii="Times New Roman" w:hAnsi="Times New Roman"/>
          <w:sz w:val="28"/>
          <w:szCs w:val="28"/>
        </w:rPr>
        <w:t xml:space="preserve"> </w:t>
      </w:r>
      <w:r w:rsidR="007E1B66">
        <w:rPr>
          <w:rFonts w:ascii="Times New Roman" w:hAnsi="Times New Roman"/>
          <w:sz w:val="28"/>
          <w:szCs w:val="28"/>
        </w:rPr>
        <w:t>26</w:t>
      </w:r>
      <w:r w:rsidRPr="00494326">
        <w:rPr>
          <w:rFonts w:ascii="Times New Roman" w:hAnsi="Times New Roman"/>
          <w:sz w:val="28"/>
          <w:szCs w:val="28"/>
        </w:rPr>
        <w:t xml:space="preserve">, кабинет </w:t>
      </w:r>
      <w:r w:rsidR="007E1B66">
        <w:rPr>
          <w:rFonts w:ascii="Times New Roman" w:hAnsi="Times New Roman"/>
          <w:sz w:val="28"/>
          <w:szCs w:val="28"/>
        </w:rPr>
        <w:t xml:space="preserve">№ </w:t>
      </w:r>
      <w:r w:rsidR="007E1B66" w:rsidRPr="00827187">
        <w:rPr>
          <w:rFonts w:ascii="Times New Roman" w:hAnsi="Times New Roman"/>
          <w:sz w:val="28"/>
          <w:szCs w:val="28"/>
        </w:rPr>
        <w:t>20</w:t>
      </w:r>
      <w:r w:rsidR="003062CE" w:rsidRPr="002309ED">
        <w:rPr>
          <w:rFonts w:ascii="Times New Roman" w:hAnsi="Times New Roman"/>
          <w:sz w:val="28"/>
          <w:szCs w:val="28"/>
        </w:rPr>
        <w:t>)</w:t>
      </w:r>
      <w:r w:rsidR="00477AAF" w:rsidRPr="002309ED">
        <w:rPr>
          <w:rFonts w:ascii="Times New Roman" w:hAnsi="Times New Roman"/>
          <w:sz w:val="28"/>
          <w:szCs w:val="28"/>
        </w:rPr>
        <w:t xml:space="preserve"> </w:t>
      </w:r>
      <w:r w:rsidR="002309ED" w:rsidRPr="002309ED">
        <w:rPr>
          <w:rFonts w:ascii="Times New Roman" w:hAnsi="Times New Roman"/>
          <w:b/>
          <w:sz w:val="28"/>
          <w:szCs w:val="28"/>
        </w:rPr>
        <w:t>03.12.</w:t>
      </w:r>
      <w:r w:rsidR="00A2025E" w:rsidRPr="002309ED">
        <w:rPr>
          <w:rFonts w:ascii="Times New Roman" w:hAnsi="Times New Roman"/>
          <w:b/>
          <w:sz w:val="28"/>
          <w:szCs w:val="28"/>
        </w:rPr>
        <w:t>201</w:t>
      </w:r>
      <w:r w:rsidR="00C84C34" w:rsidRPr="002309ED">
        <w:rPr>
          <w:rFonts w:ascii="Times New Roman" w:hAnsi="Times New Roman"/>
          <w:b/>
          <w:sz w:val="28"/>
          <w:szCs w:val="28"/>
        </w:rPr>
        <w:t>9</w:t>
      </w:r>
      <w:r w:rsidRPr="002309ED">
        <w:rPr>
          <w:rFonts w:ascii="Times New Roman" w:hAnsi="Times New Roman"/>
          <w:sz w:val="28"/>
          <w:szCs w:val="28"/>
        </w:rPr>
        <w:t xml:space="preserve"> года</w:t>
      </w:r>
      <w:r w:rsidRPr="000049CC">
        <w:rPr>
          <w:rFonts w:ascii="Times New Roman" w:hAnsi="Times New Roman"/>
          <w:sz w:val="28"/>
          <w:szCs w:val="28"/>
        </w:rPr>
        <w:t xml:space="preserve"> в </w:t>
      </w:r>
      <w:r w:rsidR="001A142B" w:rsidRPr="000049CC">
        <w:rPr>
          <w:rFonts w:ascii="Times New Roman" w:hAnsi="Times New Roman"/>
          <w:sz w:val="28"/>
          <w:szCs w:val="28"/>
        </w:rPr>
        <w:t>1</w:t>
      </w:r>
      <w:r w:rsidR="002309ED">
        <w:rPr>
          <w:rFonts w:ascii="Times New Roman" w:hAnsi="Times New Roman"/>
          <w:sz w:val="28"/>
          <w:szCs w:val="28"/>
        </w:rPr>
        <w:t>5</w:t>
      </w:r>
      <w:r w:rsidRPr="000049CC">
        <w:rPr>
          <w:rFonts w:ascii="Times New Roman" w:hAnsi="Times New Roman"/>
          <w:sz w:val="28"/>
          <w:szCs w:val="28"/>
        </w:rPr>
        <w:t>-</w:t>
      </w:r>
      <w:r w:rsidR="003062CE">
        <w:rPr>
          <w:rFonts w:ascii="Times New Roman" w:hAnsi="Times New Roman"/>
          <w:sz w:val="28"/>
          <w:szCs w:val="28"/>
        </w:rPr>
        <w:t>0</w:t>
      </w:r>
      <w:r w:rsidR="005B4308">
        <w:rPr>
          <w:rFonts w:ascii="Times New Roman" w:hAnsi="Times New Roman"/>
          <w:sz w:val="28"/>
          <w:szCs w:val="28"/>
        </w:rPr>
        <w:t>0</w:t>
      </w:r>
      <w:r w:rsidR="003062CE">
        <w:rPr>
          <w:rFonts w:ascii="Times New Roman" w:hAnsi="Times New Roman"/>
          <w:sz w:val="28"/>
          <w:szCs w:val="28"/>
        </w:rPr>
        <w:t xml:space="preserve"> часов</w:t>
      </w:r>
    </w:p>
    <w:p w:rsidR="00E938A5" w:rsidRDefault="00E938A5" w:rsidP="00E85AB3">
      <w:pPr>
        <w:pStyle w:val="25"/>
        <w:ind w:right="-284" w:firstLine="567"/>
        <w:jc w:val="center"/>
        <w:rPr>
          <w:rFonts w:cs="Arial"/>
          <w:b/>
          <w:sz w:val="28"/>
          <w:szCs w:val="28"/>
        </w:rPr>
      </w:pPr>
    </w:p>
    <w:p w:rsidR="00E85AB3" w:rsidRDefault="00E85AB3" w:rsidP="00E85AB3">
      <w:pPr>
        <w:pStyle w:val="25"/>
        <w:ind w:right="-284" w:firstLine="567"/>
        <w:jc w:val="center"/>
        <w:rPr>
          <w:rFonts w:cs="Arial"/>
          <w:b/>
          <w:sz w:val="28"/>
          <w:szCs w:val="28"/>
        </w:rPr>
      </w:pPr>
      <w:r w:rsidRPr="00E85AB3">
        <w:rPr>
          <w:rFonts w:cs="Arial"/>
          <w:b/>
          <w:sz w:val="28"/>
          <w:szCs w:val="28"/>
        </w:rPr>
        <w:t>Определение участников аукциона</w:t>
      </w:r>
    </w:p>
    <w:p w:rsidR="00580619" w:rsidRPr="00580619" w:rsidRDefault="00580619" w:rsidP="00580619">
      <w:pPr>
        <w:pStyle w:val="25"/>
        <w:ind w:right="-284" w:firstLine="567"/>
        <w:jc w:val="both"/>
        <w:rPr>
          <w:rFonts w:cs="Arial"/>
          <w:sz w:val="28"/>
          <w:szCs w:val="28"/>
        </w:rPr>
      </w:pPr>
      <w:r w:rsidRPr="00580619">
        <w:rPr>
          <w:rFonts w:cs="Arial"/>
          <w:sz w:val="28"/>
          <w:szCs w:val="28"/>
        </w:rPr>
        <w:t>В день подведения итогов приема заявок Организатор торгов рассматривает заявки и документы претендентов и устанавливает факт поступления на счет Организатора торгов указанных сумм задатков.</w:t>
      </w:r>
    </w:p>
    <w:p w:rsidR="00580619" w:rsidRPr="00580619" w:rsidRDefault="00580619" w:rsidP="00580619">
      <w:pPr>
        <w:pStyle w:val="25"/>
        <w:ind w:right="-284" w:firstLine="567"/>
        <w:jc w:val="both"/>
        <w:rPr>
          <w:rFonts w:cs="Arial"/>
          <w:sz w:val="28"/>
          <w:szCs w:val="28"/>
        </w:rPr>
      </w:pPr>
      <w:r w:rsidRPr="00580619">
        <w:rPr>
          <w:rFonts w:cs="Arial"/>
          <w:sz w:val="28"/>
          <w:szCs w:val="28"/>
        </w:rPr>
        <w:t>По результатам рассмотрения заявок и документов Организатор торгов принимает решение о признании претендентов участниками аукциона или об отказе в допуске претендента к участию в торгах, которое оформляется протоколом.</w:t>
      </w:r>
    </w:p>
    <w:p w:rsidR="00580619" w:rsidRPr="00580619" w:rsidRDefault="00580619" w:rsidP="00580619">
      <w:pPr>
        <w:pStyle w:val="25"/>
        <w:ind w:right="-284" w:firstLine="567"/>
        <w:jc w:val="both"/>
        <w:rPr>
          <w:rFonts w:cs="Arial"/>
          <w:sz w:val="28"/>
          <w:szCs w:val="28"/>
        </w:rPr>
      </w:pPr>
      <w:r w:rsidRPr="00580619">
        <w:rPr>
          <w:rFonts w:cs="Arial"/>
          <w:sz w:val="28"/>
          <w:szCs w:val="28"/>
        </w:rPr>
        <w:t>Претендент не допускается к участию в аукционе по следующим основаниям:</w:t>
      </w:r>
    </w:p>
    <w:p w:rsidR="00580619" w:rsidRPr="00494326" w:rsidRDefault="00580619" w:rsidP="00580619">
      <w:pPr>
        <w:pStyle w:val="af7"/>
        <w:jc w:val="both"/>
        <w:rPr>
          <w:rFonts w:ascii="Times New Roman" w:hAnsi="Times New Roman"/>
          <w:sz w:val="28"/>
          <w:szCs w:val="28"/>
        </w:rPr>
      </w:pPr>
      <w:r w:rsidRPr="00494326">
        <w:rPr>
          <w:rFonts w:ascii="Times New Roman" w:hAnsi="Times New Roman"/>
          <w:sz w:val="28"/>
          <w:szCs w:val="28"/>
        </w:rPr>
        <w:t>1) непредставление необходимых для участия в аукционе документов или представление недостоверных сведений;</w:t>
      </w:r>
    </w:p>
    <w:p w:rsidR="00580619" w:rsidRPr="00494326" w:rsidRDefault="00580619" w:rsidP="00580619">
      <w:pPr>
        <w:pStyle w:val="af7"/>
        <w:jc w:val="both"/>
        <w:rPr>
          <w:rFonts w:ascii="Times New Roman" w:hAnsi="Times New Roman"/>
          <w:sz w:val="28"/>
          <w:szCs w:val="28"/>
        </w:rPr>
      </w:pPr>
      <w:r w:rsidRPr="00494326">
        <w:rPr>
          <w:rFonts w:ascii="Times New Roman" w:hAnsi="Times New Roman"/>
          <w:sz w:val="28"/>
          <w:szCs w:val="28"/>
        </w:rPr>
        <w:t>2) не</w:t>
      </w:r>
      <w:r>
        <w:rPr>
          <w:rFonts w:ascii="Times New Roman" w:hAnsi="Times New Roman"/>
          <w:sz w:val="28"/>
          <w:szCs w:val="28"/>
        </w:rPr>
        <w:t xml:space="preserve"> </w:t>
      </w:r>
      <w:r w:rsidRPr="00494326">
        <w:rPr>
          <w:rFonts w:ascii="Times New Roman" w:hAnsi="Times New Roman"/>
          <w:sz w:val="28"/>
          <w:szCs w:val="28"/>
        </w:rPr>
        <w:t>поступление задатка на дату рассмотрения заявок на участие в аукционе;</w:t>
      </w:r>
    </w:p>
    <w:p w:rsidR="00580619" w:rsidRPr="00494326" w:rsidRDefault="00580619" w:rsidP="00580619">
      <w:pPr>
        <w:pStyle w:val="af7"/>
        <w:jc w:val="both"/>
        <w:rPr>
          <w:rFonts w:ascii="Times New Roman" w:hAnsi="Times New Roman"/>
          <w:sz w:val="28"/>
          <w:szCs w:val="28"/>
        </w:rPr>
      </w:pPr>
      <w:r w:rsidRPr="00494326">
        <w:rPr>
          <w:rFonts w:ascii="Times New Roman" w:hAnsi="Times New Roman"/>
          <w:sz w:val="28"/>
          <w:szCs w:val="28"/>
        </w:rPr>
        <w:t>3)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580619" w:rsidRPr="00580619" w:rsidRDefault="00580619" w:rsidP="00580619">
      <w:pPr>
        <w:pStyle w:val="11"/>
        <w:ind w:right="-284" w:firstLine="567"/>
        <w:jc w:val="both"/>
        <w:rPr>
          <w:rFonts w:cs="Arial"/>
          <w:sz w:val="28"/>
          <w:szCs w:val="28"/>
        </w:rPr>
      </w:pPr>
      <w:r w:rsidRPr="00580619">
        <w:rPr>
          <w:rFonts w:cs="Arial"/>
          <w:sz w:val="28"/>
          <w:szCs w:val="28"/>
        </w:rPr>
        <w:t>Претенденты, признанные участниками аукциона, и претенденты, не допущенные к участию в аукционе, уведомляются об этом путем вручения им соответствующего уведомления.</w:t>
      </w:r>
    </w:p>
    <w:p w:rsidR="00580619" w:rsidRPr="00580619" w:rsidRDefault="00580619" w:rsidP="00580619">
      <w:pPr>
        <w:pStyle w:val="11"/>
        <w:ind w:right="-284" w:firstLine="567"/>
        <w:jc w:val="both"/>
        <w:rPr>
          <w:rFonts w:cs="Arial"/>
          <w:sz w:val="28"/>
          <w:szCs w:val="28"/>
        </w:rPr>
      </w:pPr>
      <w:r w:rsidRPr="00580619">
        <w:rPr>
          <w:rFonts w:cs="Arial"/>
          <w:sz w:val="28"/>
          <w:szCs w:val="28"/>
        </w:rPr>
        <w:t>Претендент, допущенный к участию в аукционе, приобретает статус участника аукциона с момента оформления Организатором торгов протокола о признании претендентов участниками аукциона.</w:t>
      </w:r>
    </w:p>
    <w:p w:rsidR="00580619" w:rsidRDefault="00580619" w:rsidP="00580619">
      <w:pPr>
        <w:pStyle w:val="11"/>
        <w:ind w:right="-284" w:firstLine="567"/>
        <w:jc w:val="both"/>
        <w:rPr>
          <w:rFonts w:cs="Arial"/>
          <w:sz w:val="28"/>
          <w:szCs w:val="28"/>
        </w:rPr>
      </w:pPr>
      <w:r w:rsidRPr="00580619">
        <w:rPr>
          <w:sz w:val="28"/>
          <w:szCs w:val="28"/>
        </w:rPr>
        <w:t xml:space="preserve">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w:t>
      </w:r>
      <w:r w:rsidRPr="00580619">
        <w:rPr>
          <w:rFonts w:cs="Arial"/>
          <w:sz w:val="28"/>
          <w:szCs w:val="28"/>
        </w:rPr>
        <w:t xml:space="preserve">В случае отсутствия заявок на участие в аукционе, либо </w:t>
      </w:r>
      <w:r w:rsidRPr="00580619">
        <w:rPr>
          <w:rFonts w:cs="Arial"/>
          <w:sz w:val="28"/>
          <w:szCs w:val="28"/>
        </w:rPr>
        <w:lastRenderedPageBreak/>
        <w:t xml:space="preserve">если в аукционе принял участие только один участник, </w:t>
      </w:r>
      <w:r>
        <w:rPr>
          <w:rFonts w:cs="Arial"/>
          <w:sz w:val="28"/>
          <w:szCs w:val="28"/>
        </w:rPr>
        <w:t>организатор аукциона</w:t>
      </w:r>
      <w:r w:rsidRPr="00580619">
        <w:rPr>
          <w:rFonts w:cs="Arial"/>
          <w:sz w:val="28"/>
          <w:szCs w:val="28"/>
        </w:rPr>
        <w:t xml:space="preserve"> признает аукцион несостоявшимся.</w:t>
      </w:r>
    </w:p>
    <w:p w:rsidR="002E6519" w:rsidRDefault="00494326" w:rsidP="00494326">
      <w:pPr>
        <w:pStyle w:val="af7"/>
        <w:jc w:val="both"/>
        <w:rPr>
          <w:rFonts w:ascii="Times New Roman" w:hAnsi="Times New Roman"/>
          <w:sz w:val="28"/>
          <w:szCs w:val="28"/>
        </w:rPr>
      </w:pPr>
      <w:r w:rsidRPr="00494326">
        <w:rPr>
          <w:rFonts w:ascii="Times New Roman" w:hAnsi="Times New Roman"/>
          <w:b/>
          <w:spacing w:val="-4"/>
          <w:sz w:val="28"/>
          <w:szCs w:val="28"/>
        </w:rPr>
        <w:t>Место, дата, время проведения аукциона:</w:t>
      </w:r>
      <w:r w:rsidR="00A163CC" w:rsidRPr="00A163CC">
        <w:rPr>
          <w:rFonts w:ascii="Times New Roman" w:hAnsi="Times New Roman"/>
          <w:sz w:val="28"/>
          <w:szCs w:val="28"/>
        </w:rPr>
        <w:t xml:space="preserve"> </w:t>
      </w:r>
      <w:r w:rsidR="00A163CC">
        <w:rPr>
          <w:rFonts w:ascii="Times New Roman" w:hAnsi="Times New Roman"/>
          <w:sz w:val="28"/>
          <w:szCs w:val="28"/>
        </w:rPr>
        <w:t>Комитет по управлению муниципальным имуществом администрации Аннинского муниципального района</w:t>
      </w:r>
      <w:r w:rsidR="00A163CC" w:rsidRPr="00494326">
        <w:rPr>
          <w:rFonts w:ascii="Times New Roman" w:hAnsi="Times New Roman"/>
          <w:sz w:val="28"/>
          <w:szCs w:val="28"/>
        </w:rPr>
        <w:t xml:space="preserve"> (</w:t>
      </w:r>
      <w:r w:rsidR="00A163CC">
        <w:rPr>
          <w:rFonts w:ascii="Times New Roman" w:hAnsi="Times New Roman"/>
          <w:sz w:val="28"/>
          <w:szCs w:val="28"/>
        </w:rPr>
        <w:t>396250</w:t>
      </w:r>
      <w:r w:rsidR="00A163CC" w:rsidRPr="00494326">
        <w:rPr>
          <w:rFonts w:ascii="Times New Roman" w:hAnsi="Times New Roman"/>
          <w:sz w:val="28"/>
          <w:szCs w:val="28"/>
        </w:rPr>
        <w:t xml:space="preserve">, </w:t>
      </w:r>
      <w:r w:rsidR="00A163CC">
        <w:rPr>
          <w:rFonts w:ascii="Times New Roman" w:hAnsi="Times New Roman"/>
          <w:sz w:val="28"/>
          <w:szCs w:val="28"/>
        </w:rPr>
        <w:t>Воронежская</w:t>
      </w:r>
      <w:r w:rsidR="00A163CC" w:rsidRPr="00494326">
        <w:rPr>
          <w:rFonts w:ascii="Times New Roman" w:hAnsi="Times New Roman"/>
          <w:sz w:val="28"/>
          <w:szCs w:val="28"/>
        </w:rPr>
        <w:t xml:space="preserve"> область, </w:t>
      </w:r>
      <w:r w:rsidR="00A163CC">
        <w:rPr>
          <w:rFonts w:ascii="Times New Roman" w:hAnsi="Times New Roman"/>
          <w:sz w:val="28"/>
          <w:szCs w:val="28"/>
        </w:rPr>
        <w:t>Аннинский</w:t>
      </w:r>
      <w:r w:rsidR="00A163CC" w:rsidRPr="00494326">
        <w:rPr>
          <w:rFonts w:ascii="Times New Roman" w:hAnsi="Times New Roman"/>
          <w:sz w:val="28"/>
          <w:szCs w:val="28"/>
        </w:rPr>
        <w:t xml:space="preserve"> район, п</w:t>
      </w:r>
      <w:r w:rsidR="00A163CC">
        <w:rPr>
          <w:rFonts w:ascii="Times New Roman" w:hAnsi="Times New Roman"/>
          <w:sz w:val="28"/>
          <w:szCs w:val="28"/>
        </w:rPr>
        <w:t>гт Анна</w:t>
      </w:r>
      <w:r w:rsidR="00A163CC" w:rsidRPr="00494326">
        <w:rPr>
          <w:rFonts w:ascii="Times New Roman" w:hAnsi="Times New Roman"/>
          <w:sz w:val="28"/>
          <w:szCs w:val="28"/>
        </w:rPr>
        <w:t xml:space="preserve">, ул. </w:t>
      </w:r>
      <w:r w:rsidR="00A163CC">
        <w:rPr>
          <w:rFonts w:ascii="Times New Roman" w:hAnsi="Times New Roman"/>
          <w:sz w:val="28"/>
          <w:szCs w:val="28"/>
        </w:rPr>
        <w:t>Ленина,</w:t>
      </w:r>
      <w:r w:rsidR="00A163CC" w:rsidRPr="00494326">
        <w:rPr>
          <w:rFonts w:ascii="Times New Roman" w:hAnsi="Times New Roman"/>
          <w:sz w:val="28"/>
          <w:szCs w:val="28"/>
        </w:rPr>
        <w:t xml:space="preserve"> </w:t>
      </w:r>
      <w:r w:rsidR="00A163CC">
        <w:rPr>
          <w:rFonts w:ascii="Times New Roman" w:hAnsi="Times New Roman"/>
          <w:sz w:val="28"/>
          <w:szCs w:val="28"/>
        </w:rPr>
        <w:t>дом 26</w:t>
      </w:r>
      <w:r w:rsidR="00A163CC" w:rsidRPr="00494326">
        <w:rPr>
          <w:rFonts w:ascii="Times New Roman" w:hAnsi="Times New Roman"/>
          <w:sz w:val="28"/>
          <w:szCs w:val="28"/>
        </w:rPr>
        <w:t xml:space="preserve">, кабинет </w:t>
      </w:r>
      <w:r w:rsidR="00A163CC">
        <w:rPr>
          <w:rFonts w:ascii="Times New Roman" w:hAnsi="Times New Roman"/>
          <w:sz w:val="28"/>
          <w:szCs w:val="28"/>
        </w:rPr>
        <w:t xml:space="preserve">№ </w:t>
      </w:r>
      <w:r w:rsidR="00A163CC" w:rsidRPr="002309ED">
        <w:rPr>
          <w:rFonts w:ascii="Times New Roman" w:hAnsi="Times New Roman"/>
          <w:sz w:val="28"/>
          <w:szCs w:val="28"/>
        </w:rPr>
        <w:t>20)</w:t>
      </w:r>
      <w:r w:rsidR="000D6DC8" w:rsidRPr="002309ED">
        <w:rPr>
          <w:rFonts w:ascii="Times New Roman" w:hAnsi="Times New Roman"/>
          <w:sz w:val="28"/>
          <w:szCs w:val="28"/>
        </w:rPr>
        <w:t xml:space="preserve"> </w:t>
      </w:r>
      <w:r w:rsidR="0023086B" w:rsidRPr="002309ED">
        <w:rPr>
          <w:rFonts w:ascii="Times New Roman" w:hAnsi="Times New Roman"/>
          <w:sz w:val="28"/>
          <w:szCs w:val="28"/>
        </w:rPr>
        <w:t xml:space="preserve"> </w:t>
      </w:r>
      <w:r w:rsidR="0002249A" w:rsidRPr="002309ED">
        <w:rPr>
          <w:rFonts w:ascii="Times New Roman" w:hAnsi="Times New Roman"/>
          <w:sz w:val="28"/>
          <w:szCs w:val="28"/>
        </w:rPr>
        <w:t xml:space="preserve"> </w:t>
      </w:r>
      <w:r w:rsidR="002309ED" w:rsidRPr="002309ED">
        <w:rPr>
          <w:rFonts w:ascii="Times New Roman" w:hAnsi="Times New Roman"/>
          <w:b/>
          <w:sz w:val="28"/>
          <w:szCs w:val="28"/>
        </w:rPr>
        <w:t>05.12.</w:t>
      </w:r>
      <w:r w:rsidR="0002249A" w:rsidRPr="002309ED">
        <w:rPr>
          <w:rFonts w:ascii="Times New Roman" w:hAnsi="Times New Roman"/>
          <w:sz w:val="28"/>
          <w:szCs w:val="28"/>
        </w:rPr>
        <w:t xml:space="preserve"> </w:t>
      </w:r>
      <w:r w:rsidR="00A2025E" w:rsidRPr="002309ED">
        <w:rPr>
          <w:rFonts w:ascii="Times New Roman" w:hAnsi="Times New Roman"/>
          <w:b/>
          <w:sz w:val="28"/>
          <w:szCs w:val="28"/>
        </w:rPr>
        <w:t>201</w:t>
      </w:r>
      <w:r w:rsidR="00CB371C" w:rsidRPr="002309ED">
        <w:rPr>
          <w:rFonts w:ascii="Times New Roman" w:hAnsi="Times New Roman"/>
          <w:b/>
          <w:sz w:val="28"/>
          <w:szCs w:val="28"/>
        </w:rPr>
        <w:t>9</w:t>
      </w:r>
      <w:r w:rsidR="00AA0C2D" w:rsidRPr="00BF3FF3">
        <w:rPr>
          <w:rFonts w:ascii="Times New Roman" w:hAnsi="Times New Roman"/>
          <w:sz w:val="28"/>
          <w:szCs w:val="28"/>
        </w:rPr>
        <w:t xml:space="preserve"> </w:t>
      </w:r>
      <w:r w:rsidRPr="00BF3FF3">
        <w:rPr>
          <w:rFonts w:ascii="Times New Roman" w:hAnsi="Times New Roman"/>
          <w:sz w:val="28"/>
          <w:szCs w:val="28"/>
        </w:rPr>
        <w:t xml:space="preserve">года, </w:t>
      </w:r>
      <w:r w:rsidR="00482A8A" w:rsidRPr="00BF3FF3">
        <w:rPr>
          <w:rFonts w:ascii="Times New Roman" w:hAnsi="Times New Roman"/>
          <w:sz w:val="28"/>
          <w:szCs w:val="28"/>
        </w:rPr>
        <w:t xml:space="preserve">в </w:t>
      </w:r>
      <w:r w:rsidR="009C013D" w:rsidRPr="00BF3FF3">
        <w:rPr>
          <w:rFonts w:ascii="Times New Roman" w:hAnsi="Times New Roman"/>
          <w:b/>
          <w:sz w:val="28"/>
          <w:szCs w:val="28"/>
        </w:rPr>
        <w:t xml:space="preserve"> </w:t>
      </w:r>
      <w:r w:rsidR="00827187" w:rsidRPr="002309ED">
        <w:rPr>
          <w:rFonts w:ascii="Times New Roman" w:hAnsi="Times New Roman"/>
          <w:b/>
          <w:sz w:val="28"/>
          <w:szCs w:val="28"/>
        </w:rPr>
        <w:t>09</w:t>
      </w:r>
      <w:r w:rsidR="00F05037" w:rsidRPr="002309ED">
        <w:rPr>
          <w:rFonts w:ascii="Times New Roman" w:hAnsi="Times New Roman"/>
          <w:b/>
          <w:sz w:val="28"/>
          <w:szCs w:val="28"/>
        </w:rPr>
        <w:t xml:space="preserve"> часов </w:t>
      </w:r>
      <w:r w:rsidR="0002249A" w:rsidRPr="002309ED">
        <w:rPr>
          <w:rFonts w:ascii="Times New Roman" w:hAnsi="Times New Roman"/>
          <w:b/>
          <w:sz w:val="28"/>
          <w:szCs w:val="28"/>
        </w:rPr>
        <w:t>0</w:t>
      </w:r>
      <w:r w:rsidR="0023086B" w:rsidRPr="002309ED">
        <w:rPr>
          <w:rFonts w:ascii="Times New Roman" w:hAnsi="Times New Roman"/>
          <w:b/>
          <w:sz w:val="28"/>
          <w:szCs w:val="28"/>
        </w:rPr>
        <w:t>0</w:t>
      </w:r>
      <w:r w:rsidRPr="002309ED">
        <w:rPr>
          <w:rFonts w:ascii="Times New Roman" w:hAnsi="Times New Roman"/>
          <w:sz w:val="28"/>
          <w:szCs w:val="28"/>
        </w:rPr>
        <w:t xml:space="preserve"> </w:t>
      </w:r>
      <w:r w:rsidR="00F05037" w:rsidRPr="002309ED">
        <w:rPr>
          <w:rFonts w:ascii="Times New Roman" w:hAnsi="Times New Roman"/>
          <w:b/>
          <w:sz w:val="28"/>
          <w:szCs w:val="28"/>
        </w:rPr>
        <w:t>минут</w:t>
      </w:r>
      <w:r w:rsidR="002E6519" w:rsidRPr="002309ED">
        <w:rPr>
          <w:rFonts w:ascii="Times New Roman" w:hAnsi="Times New Roman"/>
          <w:b/>
          <w:sz w:val="28"/>
          <w:szCs w:val="28"/>
        </w:rPr>
        <w:t xml:space="preserve"> </w:t>
      </w:r>
      <w:r w:rsidR="002E6519" w:rsidRPr="002309ED">
        <w:rPr>
          <w:rFonts w:ascii="Times New Roman" w:hAnsi="Times New Roman"/>
          <w:sz w:val="28"/>
          <w:szCs w:val="28"/>
        </w:rPr>
        <w:t>по</w:t>
      </w:r>
      <w:r w:rsidR="002E6519" w:rsidRPr="00BF3FF3">
        <w:rPr>
          <w:rFonts w:ascii="Times New Roman" w:hAnsi="Times New Roman"/>
          <w:sz w:val="28"/>
          <w:szCs w:val="28"/>
        </w:rPr>
        <w:t xml:space="preserve"> московскому</w:t>
      </w:r>
      <w:r w:rsidR="002E6519">
        <w:rPr>
          <w:rFonts w:ascii="Times New Roman" w:hAnsi="Times New Roman"/>
          <w:sz w:val="28"/>
          <w:szCs w:val="28"/>
        </w:rPr>
        <w:t xml:space="preserve"> времени</w:t>
      </w:r>
      <w:r w:rsidR="00EF02A7">
        <w:rPr>
          <w:rFonts w:ascii="Times New Roman" w:hAnsi="Times New Roman"/>
          <w:sz w:val="28"/>
          <w:szCs w:val="28"/>
        </w:rPr>
        <w:t>.</w:t>
      </w:r>
      <w:r w:rsidRPr="00494326">
        <w:rPr>
          <w:rFonts w:ascii="Times New Roman" w:hAnsi="Times New Roman"/>
          <w:sz w:val="28"/>
          <w:szCs w:val="28"/>
        </w:rPr>
        <w:t xml:space="preserve"> </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Организатор аукциона вправе отказаться от его проведения  не позднее чем за </w:t>
      </w:r>
      <w:r w:rsidR="00A768BD">
        <w:rPr>
          <w:rFonts w:ascii="Times New Roman" w:hAnsi="Times New Roman"/>
          <w:sz w:val="28"/>
          <w:szCs w:val="28"/>
        </w:rPr>
        <w:t>три дня</w:t>
      </w:r>
      <w:r w:rsidRPr="00494326">
        <w:rPr>
          <w:rFonts w:ascii="Times New Roman" w:hAnsi="Times New Roman"/>
          <w:sz w:val="28"/>
          <w:szCs w:val="28"/>
        </w:rPr>
        <w:t xml:space="preserve"> до дня проведения аукциона. Извещение об отказе от проведения аукциона опубликовывается организатором аукциона в течение трех дней на официальном сайте. Организатор аукциона в течение трех дней извещает участников аукциона о своем отказе от проведения  аукциона.</w:t>
      </w:r>
    </w:p>
    <w:p w:rsidR="000C0E5A" w:rsidRDefault="000C0E5A" w:rsidP="00494326">
      <w:pPr>
        <w:pStyle w:val="af7"/>
        <w:jc w:val="both"/>
        <w:rPr>
          <w:rFonts w:ascii="Times New Roman" w:hAnsi="Times New Roman"/>
          <w:b/>
          <w:sz w:val="28"/>
          <w:szCs w:val="28"/>
        </w:rPr>
      </w:pPr>
    </w:p>
    <w:p w:rsidR="00494326" w:rsidRDefault="00494326" w:rsidP="00494326">
      <w:pPr>
        <w:pStyle w:val="af7"/>
        <w:jc w:val="both"/>
        <w:rPr>
          <w:rFonts w:ascii="Times New Roman" w:hAnsi="Times New Roman"/>
          <w:b/>
          <w:sz w:val="28"/>
          <w:szCs w:val="28"/>
        </w:rPr>
      </w:pPr>
      <w:r w:rsidRPr="00494326">
        <w:rPr>
          <w:rFonts w:ascii="Times New Roman" w:hAnsi="Times New Roman"/>
          <w:b/>
          <w:sz w:val="28"/>
          <w:szCs w:val="28"/>
        </w:rPr>
        <w:t xml:space="preserve">Порядок проведения аукциона: </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аукцион ведет аукционист;</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-аукцион начинается с оглашения наименования, основных характеристик и начального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земельного участка, «шага аукциона» и порядка проведения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-участникам аукциона выдаются пронумерованные билеты, которые они поднимают после оглашения аукционистом начального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и каждого очередного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в случае, если готовы заключить договор аренды в соответствии с этим размером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 каждый последующий размер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земельного участка аукционист назначает путем увеличения текущего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на «шаг аукциона». После объявления очередного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земельного участка в соответствии с «шагом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 при отсутствии участников аукциона, готовых заключить договор аренды земельного участка в соответствии с названным аукционистом размером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аукционист повторяет этот размер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три раза. Если  после троекратного объявления очередного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ни один из участников не поднял билет, аукцион завершается;</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-по завершени</w:t>
      </w:r>
      <w:r w:rsidR="00930C40">
        <w:rPr>
          <w:rFonts w:ascii="Times New Roman" w:hAnsi="Times New Roman"/>
          <w:sz w:val="28"/>
          <w:szCs w:val="28"/>
        </w:rPr>
        <w:t>ю</w:t>
      </w:r>
      <w:r w:rsidRPr="00494326">
        <w:rPr>
          <w:rFonts w:ascii="Times New Roman" w:hAnsi="Times New Roman"/>
          <w:sz w:val="28"/>
          <w:szCs w:val="28"/>
        </w:rPr>
        <w:t xml:space="preserve"> аукциона аукционист объявляет о продаже права на заключение договора аренды  земельного участка, называет размер арендной платы и номер билета победителя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Победителем признается участник, предложивший наибольший размер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за выставленный на аукцион земельный участок.</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Результаты аукциона оформляются протоколом, который подписывается организатором и победителем в день проведения аукциона. Протокол о результатах аукциона составляется в двух экземплярах: по одному экземпляру передается победителю аукциона по каждому лоту, один остается у организатора.</w:t>
      </w:r>
    </w:p>
    <w:p w:rsidR="009E49C4" w:rsidRDefault="00930C40" w:rsidP="00930C40">
      <w:pPr>
        <w:widowControl w:val="0"/>
        <w:suppressAutoHyphens/>
        <w:spacing w:after="0" w:line="100" w:lineRule="atLeast"/>
        <w:jc w:val="center"/>
        <w:rPr>
          <w:rFonts w:ascii="Times New Roman" w:hAnsi="Times New Roman"/>
          <w:b/>
          <w:sz w:val="28"/>
          <w:szCs w:val="28"/>
          <w:lang w:eastAsia="ar-SA"/>
        </w:rPr>
      </w:pPr>
      <w:r>
        <w:rPr>
          <w:rFonts w:ascii="Times New Roman" w:hAnsi="Times New Roman"/>
          <w:b/>
          <w:sz w:val="28"/>
          <w:szCs w:val="28"/>
          <w:lang w:eastAsia="ar-SA"/>
        </w:rPr>
        <w:lastRenderedPageBreak/>
        <w:t>Порядок заключения Договора аренда земельного участка</w:t>
      </w:r>
    </w:p>
    <w:p w:rsidR="00930C40" w:rsidRPr="00930C40" w:rsidRDefault="00930C40" w:rsidP="00930C40">
      <w:pPr>
        <w:autoSpaceDE w:val="0"/>
        <w:autoSpaceDN w:val="0"/>
        <w:adjustRightInd w:val="0"/>
        <w:spacing w:after="0" w:line="240" w:lineRule="auto"/>
        <w:jc w:val="both"/>
        <w:rPr>
          <w:rFonts w:ascii="Times New Roman" w:hAnsi="Times New Roman"/>
          <w:sz w:val="28"/>
          <w:szCs w:val="28"/>
          <w:lang w:eastAsia="ru-RU"/>
        </w:rPr>
      </w:pPr>
      <w:r w:rsidRPr="00930C40">
        <w:rPr>
          <w:rFonts w:ascii="Times New Roman" w:hAnsi="Times New Roman"/>
          <w:sz w:val="28"/>
          <w:szCs w:val="28"/>
          <w:lang w:eastAsia="ru-RU"/>
        </w:rPr>
        <w:t xml:space="preserve">1. </w:t>
      </w:r>
      <w:r>
        <w:rPr>
          <w:rFonts w:ascii="Times New Roman" w:hAnsi="Times New Roman"/>
          <w:sz w:val="28"/>
          <w:szCs w:val="28"/>
          <w:lang w:eastAsia="ru-RU"/>
        </w:rPr>
        <w:t>Организатор торгов</w:t>
      </w:r>
      <w:r w:rsidRPr="00930C40">
        <w:rPr>
          <w:rFonts w:ascii="Times New Roman" w:hAnsi="Times New Roman"/>
          <w:sz w:val="28"/>
          <w:szCs w:val="28"/>
          <w:lang w:eastAsia="ru-RU"/>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w:t>
      </w:r>
      <w:r>
        <w:rPr>
          <w:rFonts w:ascii="Times New Roman" w:hAnsi="Times New Roman"/>
          <w:sz w:val="28"/>
          <w:szCs w:val="28"/>
          <w:lang w:eastAsia="ru-RU"/>
        </w:rPr>
        <w:t xml:space="preserve">аренды </w:t>
      </w:r>
      <w:r w:rsidRPr="00930C40">
        <w:rPr>
          <w:rFonts w:ascii="Times New Roman" w:hAnsi="Times New Roman"/>
          <w:sz w:val="28"/>
          <w:szCs w:val="28"/>
          <w:lang w:eastAsia="ru-RU"/>
        </w:rPr>
        <w:t>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r>
        <w:rPr>
          <w:rFonts w:ascii="Times New Roman" w:hAnsi="Times New Roman"/>
          <w:sz w:val="28"/>
          <w:szCs w:val="28"/>
          <w:lang w:eastAsia="ru-RU"/>
        </w:rPr>
        <w:t xml:space="preserve">. </w:t>
      </w:r>
      <w:r w:rsidRPr="00930C40">
        <w:rPr>
          <w:rFonts w:ascii="Times New Roman" w:hAnsi="Times New Roman"/>
          <w:sz w:val="28"/>
          <w:szCs w:val="28"/>
          <w:lang w:eastAsia="ru-RU"/>
        </w:rPr>
        <w:t>Не допускается заключение договор</w:t>
      </w:r>
      <w:r>
        <w:rPr>
          <w:rFonts w:ascii="Times New Roman" w:hAnsi="Times New Roman"/>
          <w:sz w:val="28"/>
          <w:szCs w:val="28"/>
          <w:lang w:eastAsia="ru-RU"/>
        </w:rPr>
        <w:t>а</w:t>
      </w:r>
      <w:r w:rsidRPr="00930C40">
        <w:rPr>
          <w:rFonts w:ascii="Times New Roman" w:hAnsi="Times New Roman"/>
          <w:sz w:val="28"/>
          <w:szCs w:val="28"/>
          <w:lang w:eastAsia="ru-RU"/>
        </w:rPr>
        <w:t xml:space="preserve"> ра</w:t>
      </w:r>
      <w:r>
        <w:rPr>
          <w:rFonts w:ascii="Times New Roman" w:hAnsi="Times New Roman"/>
          <w:sz w:val="28"/>
          <w:szCs w:val="28"/>
          <w:lang w:eastAsia="ru-RU"/>
        </w:rPr>
        <w:t>н</w:t>
      </w:r>
      <w:r w:rsidRPr="00930C40">
        <w:rPr>
          <w:rFonts w:ascii="Times New Roman" w:hAnsi="Times New Roman"/>
          <w:sz w:val="28"/>
          <w:szCs w:val="28"/>
          <w:lang w:eastAsia="ru-RU"/>
        </w:rPr>
        <w:t>ее</w:t>
      </w:r>
      <w:r>
        <w:rPr>
          <w:rFonts w:ascii="Times New Roman" w:hAnsi="Times New Roman"/>
          <w:sz w:val="28"/>
          <w:szCs w:val="28"/>
          <w:lang w:eastAsia="ru-RU"/>
        </w:rPr>
        <w:t>,</w:t>
      </w:r>
      <w:r w:rsidRPr="00930C40">
        <w:rPr>
          <w:rFonts w:ascii="Times New Roman" w:hAnsi="Times New Roman"/>
          <w:sz w:val="28"/>
          <w:szCs w:val="28"/>
          <w:lang w:eastAsia="ru-RU"/>
        </w:rPr>
        <w:t xml:space="preserve"> чем через десять дней со дня размещения информации о результатах аукциона на </w:t>
      </w:r>
      <w:hyperlink r:id="rId9" w:history="1">
        <w:r w:rsidRPr="00930C40">
          <w:rPr>
            <w:rFonts w:ascii="Times New Roman" w:hAnsi="Times New Roman"/>
            <w:color w:val="000000" w:themeColor="text1"/>
            <w:sz w:val="28"/>
            <w:szCs w:val="28"/>
            <w:lang w:eastAsia="ru-RU"/>
          </w:rPr>
          <w:t>официальном сайте</w:t>
        </w:r>
      </w:hyperlink>
      <w:r>
        <w:rPr>
          <w:rFonts w:ascii="Times New Roman" w:hAnsi="Times New Roman"/>
          <w:sz w:val="28"/>
          <w:szCs w:val="28"/>
          <w:lang w:eastAsia="ru-RU"/>
        </w:rPr>
        <w:t xml:space="preserve"> торгов</w:t>
      </w:r>
      <w:r w:rsidRPr="00930C40">
        <w:rPr>
          <w:rFonts w:ascii="Times New Roman" w:hAnsi="Times New Roman"/>
          <w:sz w:val="28"/>
          <w:szCs w:val="28"/>
          <w:lang w:eastAsia="ru-RU"/>
        </w:rPr>
        <w:t>.</w:t>
      </w:r>
    </w:p>
    <w:p w:rsidR="00930C40" w:rsidRDefault="00930C40" w:rsidP="00930C40">
      <w:pPr>
        <w:pStyle w:val="af7"/>
        <w:jc w:val="both"/>
        <w:rPr>
          <w:rFonts w:ascii="Times New Roman" w:hAnsi="Times New Roman"/>
          <w:sz w:val="28"/>
          <w:szCs w:val="28"/>
          <w:lang w:eastAsia="ru-RU"/>
        </w:rPr>
      </w:pPr>
      <w:r w:rsidRPr="00930C40">
        <w:rPr>
          <w:rFonts w:ascii="Times New Roman" w:hAnsi="Times New Roman"/>
          <w:sz w:val="28"/>
          <w:szCs w:val="28"/>
          <w:lang w:eastAsia="ar-SA"/>
        </w:rPr>
        <w:t xml:space="preserve">2. </w:t>
      </w:r>
      <w:r w:rsidRPr="00930C40">
        <w:rPr>
          <w:rFonts w:ascii="Times New Roman" w:hAnsi="Times New Roman"/>
          <w:sz w:val="28"/>
          <w:szCs w:val="28"/>
          <w:lang w:eastAsia="ru-RU"/>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w:t>
      </w:r>
      <w:r w:rsidR="007B70A4">
        <w:rPr>
          <w:rFonts w:ascii="Times New Roman" w:hAnsi="Times New Roman"/>
          <w:sz w:val="28"/>
          <w:szCs w:val="28"/>
          <w:lang w:eastAsia="ru-RU"/>
        </w:rPr>
        <w:t>организатору аукциона</w:t>
      </w:r>
      <w:r w:rsidRPr="00930C40">
        <w:rPr>
          <w:rFonts w:ascii="Times New Roman" w:hAnsi="Times New Roman"/>
          <w:sz w:val="28"/>
          <w:szCs w:val="28"/>
          <w:lang w:eastAsia="ru-RU"/>
        </w:rPr>
        <w:t xml:space="preserve"> указанные договоры (при наличии указанных лиц). При этом условия повторного аукциона могут быть изменены.</w:t>
      </w:r>
    </w:p>
    <w:p w:rsidR="007B70A4" w:rsidRDefault="007B70A4" w:rsidP="007B70A4">
      <w:pPr>
        <w:pStyle w:val="af7"/>
        <w:jc w:val="both"/>
        <w:rPr>
          <w:rFonts w:ascii="Times New Roman" w:hAnsi="Times New Roman"/>
          <w:sz w:val="28"/>
          <w:szCs w:val="28"/>
          <w:lang w:eastAsia="ru-RU"/>
        </w:rPr>
      </w:pPr>
      <w:r w:rsidRPr="007B70A4">
        <w:rPr>
          <w:rFonts w:ascii="Times New Roman" w:hAnsi="Times New Roman"/>
          <w:sz w:val="28"/>
          <w:szCs w:val="28"/>
          <w:lang w:eastAsia="ru-RU"/>
        </w:rPr>
        <w:t xml:space="preserve">3. Если договор аренды земельного участка в течение тридцати дней со дня направления </w:t>
      </w:r>
      <w:r>
        <w:rPr>
          <w:rFonts w:ascii="Times New Roman" w:hAnsi="Times New Roman"/>
          <w:sz w:val="28"/>
          <w:szCs w:val="28"/>
          <w:lang w:eastAsia="ru-RU"/>
        </w:rPr>
        <w:t xml:space="preserve">его </w:t>
      </w:r>
      <w:r w:rsidRPr="007B70A4">
        <w:rPr>
          <w:rFonts w:ascii="Times New Roman" w:hAnsi="Times New Roman"/>
          <w:sz w:val="28"/>
          <w:szCs w:val="28"/>
          <w:lang w:eastAsia="ru-RU"/>
        </w:rPr>
        <w:t>победителю аукциона не был</w:t>
      </w:r>
      <w:r>
        <w:rPr>
          <w:rFonts w:ascii="Times New Roman" w:hAnsi="Times New Roman"/>
          <w:sz w:val="28"/>
          <w:szCs w:val="28"/>
          <w:lang w:eastAsia="ru-RU"/>
        </w:rPr>
        <w:t xml:space="preserve"> подписан</w:t>
      </w:r>
      <w:r w:rsidRPr="007B70A4">
        <w:rPr>
          <w:rFonts w:ascii="Times New Roman" w:hAnsi="Times New Roman"/>
          <w:sz w:val="28"/>
          <w:szCs w:val="28"/>
          <w:lang w:eastAsia="ru-RU"/>
        </w:rPr>
        <w:t xml:space="preserve"> и </w:t>
      </w:r>
      <w:r>
        <w:rPr>
          <w:rFonts w:ascii="Times New Roman" w:hAnsi="Times New Roman"/>
          <w:sz w:val="28"/>
          <w:szCs w:val="28"/>
          <w:lang w:eastAsia="ru-RU"/>
        </w:rPr>
        <w:t xml:space="preserve">не </w:t>
      </w:r>
      <w:r w:rsidRPr="007B70A4">
        <w:rPr>
          <w:rFonts w:ascii="Times New Roman" w:hAnsi="Times New Roman"/>
          <w:sz w:val="28"/>
          <w:szCs w:val="28"/>
          <w:lang w:eastAsia="ru-RU"/>
        </w:rPr>
        <w:t>представлен организатор</w:t>
      </w:r>
      <w:r>
        <w:rPr>
          <w:rFonts w:ascii="Times New Roman" w:hAnsi="Times New Roman"/>
          <w:sz w:val="28"/>
          <w:szCs w:val="28"/>
          <w:lang w:eastAsia="ru-RU"/>
        </w:rPr>
        <w:t>у</w:t>
      </w:r>
      <w:r w:rsidRPr="007B70A4">
        <w:rPr>
          <w:rFonts w:ascii="Times New Roman" w:hAnsi="Times New Roman"/>
          <w:sz w:val="28"/>
          <w:szCs w:val="28"/>
          <w:lang w:eastAsia="ru-RU"/>
        </w:rPr>
        <w:t xml:space="preserve"> аукциона</w:t>
      </w:r>
      <w:r>
        <w:rPr>
          <w:rFonts w:ascii="Times New Roman" w:hAnsi="Times New Roman"/>
          <w:sz w:val="28"/>
          <w:szCs w:val="28"/>
          <w:lang w:eastAsia="ru-RU"/>
        </w:rPr>
        <w:t>, то организатор аукциона</w:t>
      </w:r>
      <w:r w:rsidRPr="007B70A4">
        <w:rPr>
          <w:rFonts w:ascii="Times New Roman" w:hAnsi="Times New Roman"/>
          <w:sz w:val="28"/>
          <w:szCs w:val="28"/>
          <w:lang w:eastAsia="ru-RU"/>
        </w:rPr>
        <w:t xml:space="preserve"> предлагает заключить указанн</w:t>
      </w:r>
      <w:r>
        <w:rPr>
          <w:rFonts w:ascii="Times New Roman" w:hAnsi="Times New Roman"/>
          <w:sz w:val="28"/>
          <w:szCs w:val="28"/>
          <w:lang w:eastAsia="ru-RU"/>
        </w:rPr>
        <w:t>ый</w:t>
      </w:r>
      <w:r w:rsidRPr="007B70A4">
        <w:rPr>
          <w:rFonts w:ascii="Times New Roman" w:hAnsi="Times New Roman"/>
          <w:sz w:val="28"/>
          <w:szCs w:val="28"/>
          <w:lang w:eastAsia="ru-RU"/>
        </w:rPr>
        <w:t xml:space="preserve">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7B70A4" w:rsidRPr="007B70A4" w:rsidRDefault="007B70A4" w:rsidP="007B70A4">
      <w:pPr>
        <w:pStyle w:val="af7"/>
        <w:jc w:val="both"/>
        <w:rPr>
          <w:rFonts w:ascii="Times New Roman" w:hAnsi="Times New Roman"/>
          <w:sz w:val="28"/>
          <w:szCs w:val="28"/>
          <w:lang w:eastAsia="ru-RU"/>
        </w:rPr>
      </w:pPr>
      <w:r w:rsidRPr="007B70A4">
        <w:rPr>
          <w:rFonts w:ascii="Times New Roman" w:hAnsi="Times New Roman"/>
          <w:sz w:val="28"/>
          <w:szCs w:val="28"/>
          <w:lang w:eastAsia="ru-RU"/>
        </w:rPr>
        <w:t xml:space="preserve">4. </w:t>
      </w:r>
      <w:r>
        <w:rPr>
          <w:rFonts w:ascii="Times New Roman" w:hAnsi="Times New Roman"/>
          <w:sz w:val="28"/>
          <w:szCs w:val="28"/>
          <w:lang w:eastAsia="ru-RU"/>
        </w:rPr>
        <w:t>В случае,</w:t>
      </w:r>
      <w:r w:rsidRPr="007B70A4">
        <w:rPr>
          <w:rFonts w:ascii="Times New Roman" w:hAnsi="Times New Roman"/>
          <w:sz w:val="28"/>
          <w:szCs w:val="28"/>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w:t>
      </w:r>
      <w:r>
        <w:rPr>
          <w:rFonts w:ascii="Times New Roman" w:hAnsi="Times New Roman"/>
          <w:sz w:val="28"/>
          <w:szCs w:val="28"/>
          <w:lang w:eastAsia="ru-RU"/>
        </w:rPr>
        <w:t>,</w:t>
      </w:r>
      <w:r w:rsidRPr="007B70A4">
        <w:rPr>
          <w:rFonts w:ascii="Times New Roman" w:hAnsi="Times New Roman"/>
          <w:sz w:val="28"/>
          <w:szCs w:val="28"/>
          <w:lang w:eastAsia="ru-RU"/>
        </w:rPr>
        <w:t xml:space="preserve"> этот участник не представил </w:t>
      </w:r>
      <w:r>
        <w:rPr>
          <w:rFonts w:ascii="Times New Roman" w:hAnsi="Times New Roman"/>
          <w:sz w:val="28"/>
          <w:szCs w:val="28"/>
          <w:lang w:eastAsia="ru-RU"/>
        </w:rPr>
        <w:t>организатору аукциона</w:t>
      </w:r>
      <w:r w:rsidRPr="007B70A4">
        <w:rPr>
          <w:rFonts w:ascii="Times New Roman" w:hAnsi="Times New Roman"/>
          <w:sz w:val="28"/>
          <w:szCs w:val="28"/>
          <w:lang w:eastAsia="ru-RU"/>
        </w:rPr>
        <w:t xml:space="preserve"> подписанн</w:t>
      </w:r>
      <w:r>
        <w:rPr>
          <w:rFonts w:ascii="Times New Roman" w:hAnsi="Times New Roman"/>
          <w:sz w:val="28"/>
          <w:szCs w:val="28"/>
          <w:lang w:eastAsia="ru-RU"/>
        </w:rPr>
        <w:t>ый</w:t>
      </w:r>
      <w:r w:rsidRPr="007B70A4">
        <w:rPr>
          <w:rFonts w:ascii="Times New Roman" w:hAnsi="Times New Roman"/>
          <w:sz w:val="28"/>
          <w:szCs w:val="28"/>
          <w:lang w:eastAsia="ru-RU"/>
        </w:rPr>
        <w:t xml:space="preserve">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Pr>
          <w:rFonts w:ascii="Times New Roman" w:hAnsi="Times New Roman"/>
          <w:sz w:val="28"/>
          <w:szCs w:val="28"/>
          <w:lang w:eastAsia="ru-RU"/>
        </w:rPr>
        <w:t>Земельным</w:t>
      </w:r>
      <w:r w:rsidRPr="007B70A4">
        <w:rPr>
          <w:rFonts w:ascii="Times New Roman" w:hAnsi="Times New Roman"/>
          <w:sz w:val="28"/>
          <w:szCs w:val="28"/>
          <w:lang w:eastAsia="ru-RU"/>
        </w:rPr>
        <w:t xml:space="preserve"> </w:t>
      </w:r>
      <w:r>
        <w:rPr>
          <w:rFonts w:ascii="Times New Roman" w:hAnsi="Times New Roman"/>
          <w:sz w:val="28"/>
          <w:szCs w:val="28"/>
          <w:lang w:eastAsia="ru-RU"/>
        </w:rPr>
        <w:t>к</w:t>
      </w:r>
      <w:r w:rsidRPr="007B70A4">
        <w:rPr>
          <w:rFonts w:ascii="Times New Roman" w:hAnsi="Times New Roman"/>
          <w:sz w:val="28"/>
          <w:szCs w:val="28"/>
          <w:lang w:eastAsia="ru-RU"/>
        </w:rPr>
        <w:t>одексом</w:t>
      </w:r>
      <w:r>
        <w:rPr>
          <w:rFonts w:ascii="Times New Roman" w:hAnsi="Times New Roman"/>
          <w:sz w:val="28"/>
          <w:szCs w:val="28"/>
          <w:lang w:eastAsia="ru-RU"/>
        </w:rPr>
        <w:t xml:space="preserve"> Российской Федерации</w:t>
      </w:r>
      <w:r w:rsidRPr="007B70A4">
        <w:rPr>
          <w:rFonts w:ascii="Times New Roman" w:hAnsi="Times New Roman"/>
          <w:sz w:val="28"/>
          <w:szCs w:val="28"/>
          <w:lang w:eastAsia="ru-RU"/>
        </w:rPr>
        <w:t>.</w:t>
      </w:r>
    </w:p>
    <w:p w:rsidR="007B70A4" w:rsidRDefault="007B70A4" w:rsidP="007B70A4">
      <w:pPr>
        <w:autoSpaceDE w:val="0"/>
        <w:autoSpaceDN w:val="0"/>
        <w:adjustRightInd w:val="0"/>
        <w:spacing w:after="0" w:line="240" w:lineRule="auto"/>
        <w:ind w:firstLine="720"/>
        <w:jc w:val="both"/>
        <w:rPr>
          <w:rFonts w:ascii="Arial" w:hAnsi="Arial" w:cs="Arial"/>
          <w:sz w:val="24"/>
          <w:szCs w:val="24"/>
          <w:lang w:eastAsia="ru-RU"/>
        </w:rPr>
      </w:pPr>
    </w:p>
    <w:p w:rsidR="002C43FA" w:rsidRDefault="002C43FA" w:rsidP="007B70A4">
      <w:pPr>
        <w:autoSpaceDE w:val="0"/>
        <w:autoSpaceDN w:val="0"/>
        <w:adjustRightInd w:val="0"/>
        <w:spacing w:after="0" w:line="240" w:lineRule="auto"/>
        <w:ind w:firstLine="720"/>
        <w:jc w:val="both"/>
        <w:rPr>
          <w:rFonts w:ascii="Arial" w:hAnsi="Arial" w:cs="Arial"/>
          <w:sz w:val="24"/>
          <w:szCs w:val="24"/>
          <w:lang w:eastAsia="ru-RU"/>
        </w:rPr>
      </w:pPr>
    </w:p>
    <w:p w:rsidR="002C43FA" w:rsidRDefault="002C43FA" w:rsidP="007B70A4">
      <w:pPr>
        <w:autoSpaceDE w:val="0"/>
        <w:autoSpaceDN w:val="0"/>
        <w:adjustRightInd w:val="0"/>
        <w:spacing w:after="0" w:line="240" w:lineRule="auto"/>
        <w:ind w:firstLine="720"/>
        <w:jc w:val="both"/>
        <w:rPr>
          <w:rFonts w:ascii="Arial" w:hAnsi="Arial" w:cs="Arial"/>
          <w:sz w:val="24"/>
          <w:szCs w:val="24"/>
          <w:lang w:eastAsia="ru-RU"/>
        </w:rPr>
      </w:pPr>
    </w:p>
    <w:p w:rsidR="002C43FA" w:rsidRDefault="002C43FA" w:rsidP="007B70A4">
      <w:pPr>
        <w:autoSpaceDE w:val="0"/>
        <w:autoSpaceDN w:val="0"/>
        <w:adjustRightInd w:val="0"/>
        <w:spacing w:after="0" w:line="240" w:lineRule="auto"/>
        <w:ind w:firstLine="720"/>
        <w:jc w:val="both"/>
        <w:rPr>
          <w:rFonts w:ascii="Arial" w:hAnsi="Arial" w:cs="Arial"/>
          <w:sz w:val="24"/>
          <w:szCs w:val="24"/>
          <w:lang w:eastAsia="ru-RU"/>
        </w:rPr>
      </w:pPr>
    </w:p>
    <w:p w:rsidR="00CB371C" w:rsidRDefault="00CB371C" w:rsidP="007B70A4">
      <w:pPr>
        <w:autoSpaceDE w:val="0"/>
        <w:autoSpaceDN w:val="0"/>
        <w:adjustRightInd w:val="0"/>
        <w:spacing w:after="0" w:line="240" w:lineRule="auto"/>
        <w:ind w:firstLine="720"/>
        <w:jc w:val="both"/>
        <w:rPr>
          <w:rFonts w:ascii="Arial" w:hAnsi="Arial" w:cs="Arial"/>
          <w:sz w:val="24"/>
          <w:szCs w:val="24"/>
          <w:lang w:eastAsia="ru-RU"/>
        </w:rPr>
      </w:pPr>
    </w:p>
    <w:p w:rsidR="00CB371C" w:rsidRDefault="00CB371C" w:rsidP="007B70A4">
      <w:pPr>
        <w:autoSpaceDE w:val="0"/>
        <w:autoSpaceDN w:val="0"/>
        <w:adjustRightInd w:val="0"/>
        <w:spacing w:after="0" w:line="240" w:lineRule="auto"/>
        <w:ind w:firstLine="720"/>
        <w:jc w:val="both"/>
        <w:rPr>
          <w:rFonts w:ascii="Arial" w:hAnsi="Arial" w:cs="Arial"/>
          <w:sz w:val="24"/>
          <w:szCs w:val="24"/>
          <w:lang w:eastAsia="ru-RU"/>
        </w:rPr>
      </w:pPr>
    </w:p>
    <w:p w:rsidR="00CB371C" w:rsidRDefault="00CB371C" w:rsidP="007B70A4">
      <w:pPr>
        <w:autoSpaceDE w:val="0"/>
        <w:autoSpaceDN w:val="0"/>
        <w:adjustRightInd w:val="0"/>
        <w:spacing w:after="0" w:line="240" w:lineRule="auto"/>
        <w:ind w:firstLine="720"/>
        <w:jc w:val="both"/>
        <w:rPr>
          <w:rFonts w:ascii="Arial" w:hAnsi="Arial" w:cs="Arial"/>
          <w:sz w:val="24"/>
          <w:szCs w:val="24"/>
          <w:lang w:eastAsia="ru-RU"/>
        </w:rPr>
      </w:pPr>
    </w:p>
    <w:p w:rsidR="00CB371C" w:rsidRDefault="00CB371C" w:rsidP="007B70A4">
      <w:pPr>
        <w:autoSpaceDE w:val="0"/>
        <w:autoSpaceDN w:val="0"/>
        <w:adjustRightInd w:val="0"/>
        <w:spacing w:after="0" w:line="240" w:lineRule="auto"/>
        <w:ind w:firstLine="720"/>
        <w:jc w:val="both"/>
        <w:rPr>
          <w:rFonts w:ascii="Arial" w:hAnsi="Arial" w:cs="Arial"/>
          <w:sz w:val="24"/>
          <w:szCs w:val="24"/>
          <w:lang w:eastAsia="ru-RU"/>
        </w:rPr>
      </w:pPr>
    </w:p>
    <w:p w:rsidR="00CB371C" w:rsidRDefault="00CB371C" w:rsidP="007B70A4">
      <w:pPr>
        <w:autoSpaceDE w:val="0"/>
        <w:autoSpaceDN w:val="0"/>
        <w:adjustRightInd w:val="0"/>
        <w:spacing w:after="0" w:line="240" w:lineRule="auto"/>
        <w:ind w:firstLine="720"/>
        <w:jc w:val="both"/>
        <w:rPr>
          <w:rFonts w:ascii="Arial" w:hAnsi="Arial" w:cs="Arial"/>
          <w:sz w:val="24"/>
          <w:szCs w:val="24"/>
          <w:lang w:eastAsia="ru-RU"/>
        </w:rPr>
      </w:pPr>
    </w:p>
    <w:p w:rsidR="00CB371C" w:rsidRDefault="00CB371C" w:rsidP="007B70A4">
      <w:pPr>
        <w:autoSpaceDE w:val="0"/>
        <w:autoSpaceDN w:val="0"/>
        <w:adjustRightInd w:val="0"/>
        <w:spacing w:after="0" w:line="240" w:lineRule="auto"/>
        <w:ind w:firstLine="720"/>
        <w:jc w:val="both"/>
        <w:rPr>
          <w:rFonts w:ascii="Arial" w:hAnsi="Arial" w:cs="Arial"/>
          <w:sz w:val="24"/>
          <w:szCs w:val="24"/>
          <w:lang w:eastAsia="ru-RU"/>
        </w:rPr>
      </w:pPr>
    </w:p>
    <w:p w:rsidR="00CB371C" w:rsidRDefault="00CB371C" w:rsidP="007B70A4">
      <w:pPr>
        <w:autoSpaceDE w:val="0"/>
        <w:autoSpaceDN w:val="0"/>
        <w:adjustRightInd w:val="0"/>
        <w:spacing w:after="0" w:line="240" w:lineRule="auto"/>
        <w:ind w:firstLine="720"/>
        <w:jc w:val="both"/>
        <w:rPr>
          <w:rFonts w:ascii="Arial" w:hAnsi="Arial" w:cs="Arial"/>
          <w:sz w:val="24"/>
          <w:szCs w:val="24"/>
          <w:lang w:eastAsia="ru-RU"/>
        </w:rPr>
      </w:pPr>
    </w:p>
    <w:p w:rsidR="00CB371C" w:rsidRDefault="00CB371C" w:rsidP="007B70A4">
      <w:pPr>
        <w:autoSpaceDE w:val="0"/>
        <w:autoSpaceDN w:val="0"/>
        <w:adjustRightInd w:val="0"/>
        <w:spacing w:after="0" w:line="240" w:lineRule="auto"/>
        <w:ind w:firstLine="720"/>
        <w:jc w:val="both"/>
        <w:rPr>
          <w:rFonts w:ascii="Arial" w:hAnsi="Arial" w:cs="Arial"/>
          <w:sz w:val="24"/>
          <w:szCs w:val="24"/>
          <w:lang w:eastAsia="ru-RU"/>
        </w:rPr>
      </w:pPr>
    </w:p>
    <w:p w:rsidR="00CB371C" w:rsidRDefault="00CB371C" w:rsidP="007B70A4">
      <w:pPr>
        <w:autoSpaceDE w:val="0"/>
        <w:autoSpaceDN w:val="0"/>
        <w:adjustRightInd w:val="0"/>
        <w:spacing w:after="0" w:line="240" w:lineRule="auto"/>
        <w:ind w:firstLine="720"/>
        <w:jc w:val="both"/>
        <w:rPr>
          <w:rFonts w:ascii="Arial" w:hAnsi="Arial" w:cs="Arial"/>
          <w:sz w:val="24"/>
          <w:szCs w:val="24"/>
          <w:lang w:eastAsia="ru-RU"/>
        </w:rPr>
      </w:pPr>
    </w:p>
    <w:p w:rsidR="00CB371C" w:rsidRDefault="00CB371C" w:rsidP="007B70A4">
      <w:pPr>
        <w:autoSpaceDE w:val="0"/>
        <w:autoSpaceDN w:val="0"/>
        <w:adjustRightInd w:val="0"/>
        <w:spacing w:after="0" w:line="240" w:lineRule="auto"/>
        <w:ind w:firstLine="720"/>
        <w:jc w:val="both"/>
        <w:rPr>
          <w:rFonts w:ascii="Arial" w:hAnsi="Arial" w:cs="Arial"/>
          <w:sz w:val="24"/>
          <w:szCs w:val="24"/>
          <w:lang w:eastAsia="ru-RU"/>
        </w:rPr>
      </w:pPr>
    </w:p>
    <w:p w:rsidR="00CB371C" w:rsidRDefault="00CB371C" w:rsidP="007B70A4">
      <w:pPr>
        <w:autoSpaceDE w:val="0"/>
        <w:autoSpaceDN w:val="0"/>
        <w:adjustRightInd w:val="0"/>
        <w:spacing w:after="0" w:line="240" w:lineRule="auto"/>
        <w:ind w:firstLine="720"/>
        <w:jc w:val="both"/>
        <w:rPr>
          <w:rFonts w:ascii="Arial" w:hAnsi="Arial" w:cs="Arial"/>
          <w:sz w:val="24"/>
          <w:szCs w:val="24"/>
          <w:lang w:eastAsia="ru-RU"/>
        </w:rPr>
      </w:pPr>
    </w:p>
    <w:p w:rsidR="00CB371C" w:rsidRDefault="00CB371C" w:rsidP="007B70A4">
      <w:pPr>
        <w:autoSpaceDE w:val="0"/>
        <w:autoSpaceDN w:val="0"/>
        <w:adjustRightInd w:val="0"/>
        <w:spacing w:after="0" w:line="240" w:lineRule="auto"/>
        <w:ind w:firstLine="720"/>
        <w:jc w:val="both"/>
        <w:rPr>
          <w:rFonts w:ascii="Arial" w:hAnsi="Arial" w:cs="Arial"/>
          <w:sz w:val="24"/>
          <w:szCs w:val="24"/>
          <w:lang w:eastAsia="ru-RU"/>
        </w:rPr>
      </w:pPr>
    </w:p>
    <w:p w:rsidR="00CB371C" w:rsidRDefault="00CB371C" w:rsidP="007B70A4">
      <w:pPr>
        <w:autoSpaceDE w:val="0"/>
        <w:autoSpaceDN w:val="0"/>
        <w:adjustRightInd w:val="0"/>
        <w:spacing w:after="0" w:line="240" w:lineRule="auto"/>
        <w:ind w:firstLine="720"/>
        <w:jc w:val="both"/>
        <w:rPr>
          <w:rFonts w:ascii="Arial" w:hAnsi="Arial" w:cs="Arial"/>
          <w:sz w:val="24"/>
          <w:szCs w:val="24"/>
          <w:lang w:eastAsia="ru-RU"/>
        </w:rPr>
      </w:pPr>
    </w:p>
    <w:p w:rsidR="00CB371C" w:rsidRDefault="00CB371C" w:rsidP="007B70A4">
      <w:pPr>
        <w:autoSpaceDE w:val="0"/>
        <w:autoSpaceDN w:val="0"/>
        <w:adjustRightInd w:val="0"/>
        <w:spacing w:after="0" w:line="240" w:lineRule="auto"/>
        <w:ind w:firstLine="720"/>
        <w:jc w:val="both"/>
        <w:rPr>
          <w:rFonts w:ascii="Arial" w:hAnsi="Arial" w:cs="Arial"/>
          <w:sz w:val="24"/>
          <w:szCs w:val="24"/>
          <w:lang w:eastAsia="ru-RU"/>
        </w:rPr>
      </w:pPr>
    </w:p>
    <w:p w:rsidR="00F65CAC" w:rsidRPr="00E16D01" w:rsidRDefault="007B70A4" w:rsidP="00936DB9">
      <w:pPr>
        <w:pStyle w:val="af7"/>
        <w:jc w:val="right"/>
        <w:rPr>
          <w:rFonts w:ascii="Times New Roman" w:hAnsi="Times New Roman"/>
          <w:sz w:val="24"/>
          <w:szCs w:val="24"/>
          <w:lang w:eastAsia="ru-RU"/>
        </w:rPr>
      </w:pPr>
      <w:r w:rsidRPr="00E16D01">
        <w:rPr>
          <w:rFonts w:ascii="Times New Roman" w:hAnsi="Times New Roman"/>
          <w:sz w:val="24"/>
          <w:szCs w:val="24"/>
          <w:lang w:eastAsia="ru-RU"/>
        </w:rPr>
        <w:lastRenderedPageBreak/>
        <w:t>Приложение</w:t>
      </w:r>
    </w:p>
    <w:p w:rsidR="00F65CAC" w:rsidRPr="00E16D01" w:rsidRDefault="00F65CAC" w:rsidP="00E938A5">
      <w:pPr>
        <w:pStyle w:val="af7"/>
        <w:jc w:val="right"/>
        <w:rPr>
          <w:rFonts w:ascii="Times New Roman" w:hAnsi="Times New Roman"/>
          <w:sz w:val="24"/>
          <w:szCs w:val="24"/>
        </w:rPr>
      </w:pPr>
      <w:r w:rsidRPr="00E16D01">
        <w:rPr>
          <w:rFonts w:ascii="Times New Roman" w:hAnsi="Times New Roman"/>
          <w:sz w:val="24"/>
          <w:szCs w:val="24"/>
        </w:rPr>
        <w:t xml:space="preserve"> </w:t>
      </w:r>
      <w:r w:rsidR="00AF2A59">
        <w:rPr>
          <w:rFonts w:ascii="Times New Roman" w:hAnsi="Times New Roman"/>
          <w:sz w:val="24"/>
          <w:szCs w:val="24"/>
        </w:rPr>
        <w:t>в</w:t>
      </w:r>
      <w:r w:rsidRPr="00E16D01">
        <w:rPr>
          <w:rFonts w:ascii="Times New Roman" w:hAnsi="Times New Roman"/>
          <w:sz w:val="24"/>
          <w:szCs w:val="24"/>
        </w:rPr>
        <w:t xml:space="preserve"> комиссию по проведению конкурсов, </w:t>
      </w:r>
    </w:p>
    <w:p w:rsidR="00F65CAC" w:rsidRPr="00E16D01" w:rsidRDefault="00F65CAC" w:rsidP="00E938A5">
      <w:pPr>
        <w:pStyle w:val="af7"/>
        <w:jc w:val="right"/>
        <w:rPr>
          <w:rFonts w:ascii="Times New Roman" w:hAnsi="Times New Roman"/>
          <w:sz w:val="24"/>
          <w:szCs w:val="24"/>
        </w:rPr>
      </w:pPr>
      <w:r w:rsidRPr="00E16D01">
        <w:rPr>
          <w:rFonts w:ascii="Times New Roman" w:hAnsi="Times New Roman"/>
          <w:sz w:val="24"/>
          <w:szCs w:val="24"/>
        </w:rPr>
        <w:t xml:space="preserve">аукционов на право заключения </w:t>
      </w:r>
      <w:r w:rsidR="0002739C">
        <w:rPr>
          <w:rFonts w:ascii="Times New Roman" w:hAnsi="Times New Roman"/>
          <w:sz w:val="24"/>
          <w:szCs w:val="24"/>
        </w:rPr>
        <w:t>договора</w:t>
      </w:r>
      <w:r w:rsidRPr="00E16D01">
        <w:rPr>
          <w:rFonts w:ascii="Times New Roman" w:hAnsi="Times New Roman"/>
          <w:sz w:val="24"/>
          <w:szCs w:val="24"/>
        </w:rPr>
        <w:t xml:space="preserve"> аренды земельного участка </w:t>
      </w:r>
    </w:p>
    <w:p w:rsidR="00E938A5" w:rsidRDefault="00F65CAC" w:rsidP="00E938A5">
      <w:pPr>
        <w:pStyle w:val="af7"/>
        <w:jc w:val="right"/>
        <w:rPr>
          <w:rFonts w:ascii="Times New Roman" w:eastAsia="Andale Sans UI" w:hAnsi="Times New Roman"/>
          <w:kern w:val="1"/>
          <w:sz w:val="24"/>
          <w:szCs w:val="24"/>
        </w:rPr>
      </w:pPr>
      <w:r w:rsidRPr="00E16D01">
        <w:rPr>
          <w:rFonts w:ascii="Times New Roman" w:hAnsi="Times New Roman"/>
          <w:sz w:val="24"/>
          <w:szCs w:val="24"/>
        </w:rPr>
        <w:t xml:space="preserve">из земель сельскохозяйственного назначения, </w:t>
      </w:r>
      <w:r w:rsidR="00936DB9">
        <w:rPr>
          <w:rFonts w:ascii="Times New Roman" w:eastAsia="Andale Sans UI" w:hAnsi="Times New Roman"/>
          <w:kern w:val="1"/>
          <w:sz w:val="24"/>
          <w:szCs w:val="24"/>
        </w:rPr>
        <w:t xml:space="preserve">государственная собственность </w:t>
      </w:r>
    </w:p>
    <w:p w:rsidR="00E938A5" w:rsidRDefault="00936DB9" w:rsidP="00E938A5">
      <w:pPr>
        <w:pStyle w:val="af7"/>
        <w:jc w:val="right"/>
        <w:rPr>
          <w:rFonts w:ascii="Times New Roman" w:eastAsia="Andale Sans UI" w:hAnsi="Times New Roman"/>
          <w:kern w:val="1"/>
          <w:sz w:val="24"/>
          <w:szCs w:val="24"/>
        </w:rPr>
      </w:pPr>
      <w:r>
        <w:rPr>
          <w:rFonts w:ascii="Times New Roman" w:eastAsia="Andale Sans UI" w:hAnsi="Times New Roman"/>
          <w:kern w:val="1"/>
          <w:sz w:val="24"/>
          <w:szCs w:val="24"/>
        </w:rPr>
        <w:t>на которые не разграничена</w:t>
      </w:r>
      <w:r w:rsidR="00F65CAC" w:rsidRPr="00E16D01">
        <w:rPr>
          <w:rFonts w:ascii="Times New Roman" w:eastAsia="Andale Sans UI" w:hAnsi="Times New Roman"/>
          <w:kern w:val="1"/>
          <w:sz w:val="24"/>
          <w:szCs w:val="24"/>
        </w:rPr>
        <w:t xml:space="preserve">, </w:t>
      </w:r>
      <w:r w:rsidR="00E938A5">
        <w:rPr>
          <w:rFonts w:ascii="Times New Roman" w:eastAsia="Andale Sans UI" w:hAnsi="Times New Roman"/>
          <w:kern w:val="1"/>
          <w:sz w:val="24"/>
          <w:szCs w:val="24"/>
        </w:rPr>
        <w:t>вид разрешенного использования:</w:t>
      </w:r>
    </w:p>
    <w:p w:rsidR="007B70A4" w:rsidRDefault="00F65CAC" w:rsidP="00E938A5">
      <w:pPr>
        <w:pStyle w:val="af7"/>
        <w:jc w:val="right"/>
        <w:rPr>
          <w:rFonts w:ascii="Times New Roman" w:hAnsi="Times New Roman"/>
          <w:sz w:val="24"/>
          <w:szCs w:val="24"/>
          <w:lang w:eastAsia="ru-RU"/>
        </w:rPr>
      </w:pPr>
      <w:r w:rsidRPr="00E16D01">
        <w:rPr>
          <w:rFonts w:ascii="Times New Roman" w:eastAsia="Andale Sans UI" w:hAnsi="Times New Roman"/>
          <w:kern w:val="1"/>
          <w:sz w:val="24"/>
          <w:szCs w:val="24"/>
        </w:rPr>
        <w:t>сельскохозяйственно</w:t>
      </w:r>
      <w:r w:rsidR="00E938A5">
        <w:rPr>
          <w:rFonts w:ascii="Times New Roman" w:eastAsia="Andale Sans UI" w:hAnsi="Times New Roman"/>
          <w:kern w:val="1"/>
          <w:sz w:val="24"/>
          <w:szCs w:val="24"/>
        </w:rPr>
        <w:t xml:space="preserve">е </w:t>
      </w:r>
      <w:r w:rsidR="00172955">
        <w:rPr>
          <w:rFonts w:ascii="Times New Roman" w:eastAsia="Andale Sans UI" w:hAnsi="Times New Roman"/>
          <w:kern w:val="1"/>
          <w:sz w:val="24"/>
          <w:szCs w:val="24"/>
        </w:rPr>
        <w:t>производство</w:t>
      </w:r>
    </w:p>
    <w:p w:rsidR="00580619" w:rsidRPr="00580619" w:rsidRDefault="00580619" w:rsidP="00580619">
      <w:pPr>
        <w:pStyle w:val="af7"/>
        <w:jc w:val="center"/>
        <w:rPr>
          <w:rFonts w:ascii="Times New Roman" w:hAnsi="Times New Roman"/>
          <w:sz w:val="28"/>
          <w:szCs w:val="28"/>
        </w:rPr>
      </w:pPr>
      <w:r w:rsidRPr="00580619">
        <w:rPr>
          <w:rFonts w:ascii="Times New Roman" w:hAnsi="Times New Roman"/>
          <w:sz w:val="28"/>
          <w:szCs w:val="28"/>
        </w:rPr>
        <w:t>З А Я В К А</w:t>
      </w:r>
    </w:p>
    <w:p w:rsidR="00580619" w:rsidRPr="00580619" w:rsidRDefault="00580619" w:rsidP="00580619">
      <w:pPr>
        <w:pStyle w:val="af7"/>
        <w:jc w:val="both"/>
        <w:rPr>
          <w:rFonts w:ascii="Times New Roman" w:hAnsi="Times New Roman"/>
          <w:sz w:val="28"/>
          <w:szCs w:val="28"/>
        </w:rPr>
      </w:pPr>
      <w:r w:rsidRPr="00580619">
        <w:rPr>
          <w:rFonts w:ascii="Times New Roman" w:hAnsi="Times New Roman"/>
          <w:sz w:val="28"/>
          <w:szCs w:val="28"/>
        </w:rPr>
        <w:t>"___"____________ 201</w:t>
      </w:r>
      <w:r w:rsidR="000C3EA1">
        <w:rPr>
          <w:rFonts w:ascii="Times New Roman" w:hAnsi="Times New Roman"/>
          <w:sz w:val="28"/>
          <w:szCs w:val="28"/>
        </w:rPr>
        <w:t>__</w:t>
      </w:r>
      <w:r w:rsidRPr="00580619">
        <w:rPr>
          <w:rFonts w:ascii="Times New Roman" w:hAnsi="Times New Roman"/>
          <w:sz w:val="28"/>
          <w:szCs w:val="28"/>
        </w:rPr>
        <w:t xml:space="preserve">  г.</w:t>
      </w:r>
    </w:p>
    <w:p w:rsidR="00F65CAC" w:rsidRPr="00E6421D" w:rsidRDefault="00F65CAC" w:rsidP="00F65CAC">
      <w:pPr>
        <w:pStyle w:val="Default"/>
        <w:jc w:val="center"/>
        <w:rPr>
          <w:sz w:val="21"/>
          <w:szCs w:val="21"/>
        </w:rPr>
      </w:pPr>
    </w:p>
    <w:p w:rsidR="00F65CAC" w:rsidRPr="00E6421D" w:rsidRDefault="00F65CAC" w:rsidP="00936DB9">
      <w:pPr>
        <w:pStyle w:val="Default"/>
        <w:rPr>
          <w:sz w:val="16"/>
          <w:szCs w:val="16"/>
        </w:rPr>
      </w:pPr>
      <w:r w:rsidRPr="00E6421D">
        <w:rPr>
          <w:sz w:val="22"/>
          <w:szCs w:val="22"/>
        </w:rPr>
        <w:t xml:space="preserve">1. </w:t>
      </w:r>
      <w:r w:rsidRPr="00E6421D">
        <w:rPr>
          <w:b/>
          <w:bCs/>
          <w:sz w:val="22"/>
          <w:szCs w:val="22"/>
        </w:rPr>
        <w:t xml:space="preserve">Заявитель </w:t>
      </w:r>
      <w:r w:rsidRPr="00E6421D">
        <w:rPr>
          <w:sz w:val="16"/>
          <w:szCs w:val="16"/>
        </w:rPr>
        <w:t xml:space="preserve">__________________________________________________________________________________________________________________ </w:t>
      </w:r>
    </w:p>
    <w:p w:rsidR="00F65CAC" w:rsidRPr="00E6421D" w:rsidRDefault="00F65CAC" w:rsidP="00F65CAC">
      <w:pPr>
        <w:pStyle w:val="Default"/>
        <w:jc w:val="center"/>
        <w:rPr>
          <w:sz w:val="18"/>
          <w:szCs w:val="18"/>
        </w:rPr>
      </w:pPr>
      <w:r w:rsidRPr="00E6421D">
        <w:rPr>
          <w:sz w:val="18"/>
          <w:szCs w:val="18"/>
        </w:rPr>
        <w:t xml:space="preserve">(Ф.И.О. для физического лица или ИП, наименование для юридического лица) </w:t>
      </w:r>
    </w:p>
    <w:p w:rsidR="00F65CAC" w:rsidRPr="00E6421D" w:rsidRDefault="00F65CAC" w:rsidP="00F65CAC">
      <w:pPr>
        <w:pStyle w:val="Default"/>
        <w:rPr>
          <w:sz w:val="22"/>
          <w:szCs w:val="22"/>
        </w:rPr>
      </w:pPr>
      <w:r w:rsidRPr="00E6421D">
        <w:rPr>
          <w:sz w:val="22"/>
          <w:szCs w:val="22"/>
        </w:rPr>
        <w:t xml:space="preserve">действующий на </w:t>
      </w:r>
      <w:r w:rsidR="00936DB9">
        <w:rPr>
          <w:sz w:val="22"/>
          <w:szCs w:val="22"/>
        </w:rPr>
        <w:t>о</w:t>
      </w:r>
      <w:r w:rsidRPr="00E6421D">
        <w:rPr>
          <w:sz w:val="22"/>
          <w:szCs w:val="22"/>
        </w:rPr>
        <w:t>сновании</w:t>
      </w:r>
      <w:r w:rsidRPr="00E6421D">
        <w:rPr>
          <w:sz w:val="14"/>
          <w:szCs w:val="14"/>
        </w:rPr>
        <w:t>1</w:t>
      </w:r>
      <w:r w:rsidRPr="00E6421D">
        <w:rPr>
          <w:sz w:val="22"/>
          <w:szCs w:val="22"/>
        </w:rPr>
        <w:t>___</w:t>
      </w:r>
      <w:r w:rsidR="00E938A5">
        <w:rPr>
          <w:sz w:val="22"/>
          <w:szCs w:val="22"/>
        </w:rPr>
        <w:t>_______</w:t>
      </w:r>
      <w:r w:rsidRPr="00E6421D">
        <w:rPr>
          <w:sz w:val="22"/>
          <w:szCs w:val="22"/>
        </w:rPr>
        <w:t xml:space="preserve">________________________________________________ </w:t>
      </w:r>
    </w:p>
    <w:tbl>
      <w:tblPr>
        <w:tblW w:w="0" w:type="auto"/>
        <w:tblInd w:w="180" w:type="dxa"/>
        <w:tblBorders>
          <w:top w:val="single" w:sz="8" w:space="0" w:color="C0C0C0"/>
          <w:left w:val="single" w:sz="8" w:space="0" w:color="C0C0C0"/>
          <w:bottom w:val="single" w:sz="8" w:space="0" w:color="C0C0C0"/>
          <w:right w:val="single" w:sz="8" w:space="0" w:color="C0C0C0"/>
        </w:tblBorders>
        <w:tblLayout w:type="fixed"/>
        <w:tblLook w:val="0000"/>
      </w:tblPr>
      <w:tblGrid>
        <w:gridCol w:w="10134"/>
      </w:tblGrid>
      <w:tr w:rsidR="00F65CAC" w:rsidRPr="00E6421D" w:rsidTr="00611121">
        <w:trPr>
          <w:trHeight w:val="530"/>
        </w:trPr>
        <w:tc>
          <w:tcPr>
            <w:tcW w:w="10134" w:type="dxa"/>
            <w:tcBorders>
              <w:top w:val="single" w:sz="8" w:space="0" w:color="C0C0C0"/>
              <w:bottom w:val="single" w:sz="8" w:space="0" w:color="C0C0C0"/>
            </w:tcBorders>
          </w:tcPr>
          <w:p w:rsidR="00F65CAC" w:rsidRPr="00E6421D" w:rsidRDefault="00F65CAC" w:rsidP="00611121">
            <w:pPr>
              <w:pStyle w:val="Default"/>
              <w:rPr>
                <w:sz w:val="20"/>
                <w:szCs w:val="20"/>
              </w:rPr>
            </w:pPr>
            <w:r w:rsidRPr="00E6421D">
              <w:rPr>
                <w:sz w:val="20"/>
                <w:szCs w:val="20"/>
              </w:rPr>
              <w:t>(</w:t>
            </w:r>
            <w:r w:rsidRPr="00E6421D">
              <w:rPr>
                <w:sz w:val="18"/>
                <w:szCs w:val="18"/>
              </w:rPr>
              <w:t>Устава, Положения и т.д</w:t>
            </w:r>
            <w:r w:rsidRPr="00E6421D">
              <w:rPr>
                <w:sz w:val="20"/>
                <w:szCs w:val="20"/>
              </w:rPr>
              <w:t xml:space="preserve">.) </w:t>
            </w:r>
            <w:r w:rsidRPr="00E6421D">
              <w:rPr>
                <w:b/>
                <w:bCs/>
                <w:sz w:val="23"/>
                <w:szCs w:val="23"/>
              </w:rPr>
              <w:t>(</w:t>
            </w:r>
            <w:r w:rsidRPr="00E6421D">
              <w:rPr>
                <w:b/>
                <w:bCs/>
                <w:sz w:val="20"/>
                <w:szCs w:val="20"/>
              </w:rPr>
              <w:t xml:space="preserve">заполняется индивидуальным предпринимателем, физическим лицом) </w:t>
            </w:r>
          </w:p>
          <w:p w:rsidR="00F65CAC" w:rsidRPr="00E6421D" w:rsidRDefault="00F65CAC" w:rsidP="00611121">
            <w:pPr>
              <w:pStyle w:val="Default"/>
              <w:rPr>
                <w:sz w:val="20"/>
                <w:szCs w:val="20"/>
              </w:rPr>
            </w:pPr>
            <w:r w:rsidRPr="00E6421D">
              <w:rPr>
                <w:sz w:val="20"/>
                <w:szCs w:val="20"/>
              </w:rPr>
              <w:t xml:space="preserve">Документ, удостоверяющий личность:………………Серия ………№ ……………., дата выдачи «…....» ………………..…….г. кем выдан…………………………………………………………………………………………… </w:t>
            </w:r>
          </w:p>
          <w:p w:rsidR="00F65CAC" w:rsidRPr="00E6421D" w:rsidRDefault="00F65CAC" w:rsidP="00611121">
            <w:pPr>
              <w:pStyle w:val="Default"/>
              <w:rPr>
                <w:sz w:val="20"/>
                <w:szCs w:val="20"/>
              </w:rPr>
            </w:pPr>
            <w:r w:rsidRPr="00E6421D">
              <w:rPr>
                <w:sz w:val="20"/>
                <w:szCs w:val="20"/>
              </w:rPr>
              <w:t>Место жительства и/или регистрации …………………………………………………………………………</w:t>
            </w:r>
            <w:r w:rsidR="00935BB8">
              <w:rPr>
                <w:sz w:val="20"/>
                <w:szCs w:val="20"/>
              </w:rPr>
              <w:t>……………………………</w:t>
            </w:r>
            <w:r w:rsidRPr="00E6421D">
              <w:rPr>
                <w:sz w:val="20"/>
                <w:szCs w:val="20"/>
              </w:rPr>
              <w:t xml:space="preserve">……………………….. </w:t>
            </w:r>
            <w:r w:rsidR="00E938A5">
              <w:rPr>
                <w:sz w:val="20"/>
                <w:szCs w:val="20"/>
              </w:rPr>
              <w:t>...</w:t>
            </w:r>
          </w:p>
          <w:p w:rsidR="00F65CAC" w:rsidRPr="00E938A5" w:rsidRDefault="00F65CAC" w:rsidP="00E938A5">
            <w:pPr>
              <w:pStyle w:val="Default"/>
              <w:rPr>
                <w:sz w:val="20"/>
                <w:szCs w:val="20"/>
              </w:rPr>
            </w:pPr>
            <w:r w:rsidRPr="00E6421D">
              <w:rPr>
                <w:sz w:val="20"/>
                <w:szCs w:val="20"/>
              </w:rPr>
              <w:t>Контактный телефон …</w:t>
            </w:r>
            <w:r w:rsidR="00935BB8">
              <w:rPr>
                <w:sz w:val="20"/>
                <w:szCs w:val="20"/>
              </w:rPr>
              <w:t>…………………</w:t>
            </w:r>
            <w:r w:rsidR="00E938A5">
              <w:rPr>
                <w:sz w:val="20"/>
                <w:szCs w:val="20"/>
              </w:rPr>
              <w:t>и</w:t>
            </w:r>
            <w:r w:rsidRPr="00E6421D">
              <w:rPr>
                <w:sz w:val="20"/>
                <w:szCs w:val="20"/>
              </w:rPr>
              <w:t>ндекс</w:t>
            </w:r>
            <w:r w:rsidR="00E938A5">
              <w:rPr>
                <w:sz w:val="20"/>
                <w:szCs w:val="20"/>
              </w:rPr>
              <w:t xml:space="preserve"> </w:t>
            </w:r>
            <w:r w:rsidRPr="00E6421D">
              <w:rPr>
                <w:sz w:val="20"/>
                <w:szCs w:val="20"/>
              </w:rPr>
              <w:t xml:space="preserve">………… </w:t>
            </w:r>
            <w:r w:rsidR="00E938A5">
              <w:rPr>
                <w:sz w:val="20"/>
                <w:szCs w:val="20"/>
              </w:rPr>
              <w:t>адрес эл. почты………………………………………………</w:t>
            </w:r>
          </w:p>
        </w:tc>
      </w:tr>
      <w:tr w:rsidR="00F65CAC" w:rsidRPr="00E6421D" w:rsidTr="00611121">
        <w:trPr>
          <w:trHeight w:val="684"/>
        </w:trPr>
        <w:tc>
          <w:tcPr>
            <w:tcW w:w="10134" w:type="dxa"/>
            <w:tcBorders>
              <w:top w:val="single" w:sz="8" w:space="0" w:color="C0C0C0"/>
              <w:bottom w:val="single" w:sz="8" w:space="0" w:color="C0C0C0"/>
            </w:tcBorders>
          </w:tcPr>
          <w:p w:rsidR="00F65CAC" w:rsidRPr="00E6421D" w:rsidRDefault="00F65CAC" w:rsidP="00611121">
            <w:pPr>
              <w:pStyle w:val="Default"/>
              <w:jc w:val="both"/>
              <w:rPr>
                <w:sz w:val="20"/>
                <w:szCs w:val="20"/>
              </w:rPr>
            </w:pPr>
            <w:r w:rsidRPr="00E6421D">
              <w:rPr>
                <w:b/>
                <w:bCs/>
                <w:sz w:val="20"/>
                <w:szCs w:val="20"/>
              </w:rPr>
              <w:t xml:space="preserve">заполняется индивидуальным предпринимателем, юридическим лицом) </w:t>
            </w:r>
          </w:p>
          <w:p w:rsidR="00F65CAC" w:rsidRPr="00E6421D" w:rsidRDefault="00F65CAC" w:rsidP="00611121">
            <w:pPr>
              <w:pStyle w:val="Default"/>
              <w:jc w:val="both"/>
              <w:rPr>
                <w:sz w:val="20"/>
                <w:szCs w:val="20"/>
              </w:rPr>
            </w:pPr>
            <w:r w:rsidRPr="00E6421D">
              <w:rPr>
                <w:sz w:val="20"/>
                <w:szCs w:val="20"/>
              </w:rPr>
              <w:t xml:space="preserve">Документ о государственной регистрации в качестве индивидуального предпринимателя, юридического лица…………………… ОГРН………………………………………, Дата регистрации «…..» ………… ……....….г. </w:t>
            </w:r>
          </w:p>
          <w:p w:rsidR="00F65CAC" w:rsidRPr="00E6421D" w:rsidRDefault="00F65CAC" w:rsidP="00611121">
            <w:pPr>
              <w:pStyle w:val="Default"/>
              <w:rPr>
                <w:sz w:val="20"/>
                <w:szCs w:val="20"/>
              </w:rPr>
            </w:pPr>
            <w:r w:rsidRPr="00E6421D">
              <w:rPr>
                <w:sz w:val="20"/>
                <w:szCs w:val="20"/>
              </w:rPr>
              <w:t>Орган, осуществивший регистрацию……</w:t>
            </w:r>
            <w:r w:rsidR="00935BB8">
              <w:rPr>
                <w:sz w:val="20"/>
                <w:szCs w:val="20"/>
              </w:rPr>
              <w:t>………………………………</w:t>
            </w:r>
            <w:r w:rsidRPr="00E6421D">
              <w:rPr>
                <w:sz w:val="20"/>
                <w:szCs w:val="20"/>
              </w:rPr>
              <w:t>…………………………</w:t>
            </w:r>
            <w:r w:rsidR="00935BB8">
              <w:rPr>
                <w:sz w:val="20"/>
                <w:szCs w:val="20"/>
              </w:rPr>
              <w:t>……..</w:t>
            </w:r>
            <w:r w:rsidRPr="00E6421D">
              <w:rPr>
                <w:sz w:val="20"/>
                <w:szCs w:val="20"/>
              </w:rPr>
              <w:t>…………..……..</w:t>
            </w:r>
            <w:r w:rsidR="00935BB8">
              <w:rPr>
                <w:sz w:val="20"/>
                <w:szCs w:val="20"/>
              </w:rPr>
              <w:t xml:space="preserve"> </w:t>
            </w:r>
            <w:r w:rsidRPr="00E6421D">
              <w:rPr>
                <w:sz w:val="20"/>
                <w:szCs w:val="20"/>
              </w:rPr>
              <w:t>Место выдачи ………….…………</w:t>
            </w:r>
            <w:r w:rsidR="00935BB8">
              <w:rPr>
                <w:sz w:val="20"/>
                <w:szCs w:val="20"/>
              </w:rPr>
              <w:t>……………………………………………………………………………….</w:t>
            </w:r>
            <w:r w:rsidRPr="00E6421D">
              <w:rPr>
                <w:sz w:val="20"/>
                <w:szCs w:val="20"/>
              </w:rPr>
              <w:t xml:space="preserve">………….. ИНН……………………………………………………………КПП……………………………………………………..… </w:t>
            </w:r>
          </w:p>
          <w:p w:rsidR="00F65CAC" w:rsidRPr="00E6421D" w:rsidRDefault="00F65CAC" w:rsidP="00611121">
            <w:pPr>
              <w:pStyle w:val="Default"/>
              <w:jc w:val="both"/>
              <w:rPr>
                <w:sz w:val="20"/>
                <w:szCs w:val="20"/>
              </w:rPr>
            </w:pPr>
            <w:r w:rsidRPr="00E6421D">
              <w:rPr>
                <w:sz w:val="20"/>
                <w:szCs w:val="20"/>
              </w:rPr>
              <w:t xml:space="preserve">Почтовый адрес заявителя:…………………………………………………………………………………………………….………… </w:t>
            </w:r>
          </w:p>
          <w:p w:rsidR="00F65CAC" w:rsidRPr="00E6421D" w:rsidRDefault="00E938A5" w:rsidP="00611121">
            <w:pPr>
              <w:pStyle w:val="Default"/>
              <w:rPr>
                <w:sz w:val="20"/>
                <w:szCs w:val="20"/>
              </w:rPr>
            </w:pPr>
            <w:r w:rsidRPr="00E6421D">
              <w:rPr>
                <w:sz w:val="20"/>
                <w:szCs w:val="20"/>
              </w:rPr>
              <w:t>Контактный телефон …</w:t>
            </w:r>
            <w:r>
              <w:rPr>
                <w:sz w:val="20"/>
                <w:szCs w:val="20"/>
              </w:rPr>
              <w:t>…………………и</w:t>
            </w:r>
            <w:r w:rsidRPr="00E6421D">
              <w:rPr>
                <w:sz w:val="20"/>
                <w:szCs w:val="20"/>
              </w:rPr>
              <w:t>ндекс</w:t>
            </w:r>
            <w:r>
              <w:rPr>
                <w:sz w:val="20"/>
                <w:szCs w:val="20"/>
              </w:rPr>
              <w:t xml:space="preserve"> </w:t>
            </w:r>
            <w:r w:rsidRPr="00E6421D">
              <w:rPr>
                <w:sz w:val="20"/>
                <w:szCs w:val="20"/>
              </w:rPr>
              <w:t xml:space="preserve">………… </w:t>
            </w:r>
            <w:r>
              <w:rPr>
                <w:sz w:val="20"/>
                <w:szCs w:val="20"/>
              </w:rPr>
              <w:t>адрес эл. почты………………………………………………</w:t>
            </w:r>
          </w:p>
        </w:tc>
      </w:tr>
      <w:tr w:rsidR="00F65CAC" w:rsidRPr="00E6421D" w:rsidTr="00611121">
        <w:trPr>
          <w:trHeight w:val="657"/>
        </w:trPr>
        <w:tc>
          <w:tcPr>
            <w:tcW w:w="10134" w:type="dxa"/>
            <w:tcBorders>
              <w:top w:val="single" w:sz="8" w:space="0" w:color="C0C0C0"/>
              <w:bottom w:val="single" w:sz="8" w:space="0" w:color="C0C0C0"/>
            </w:tcBorders>
          </w:tcPr>
          <w:p w:rsidR="00F65CAC" w:rsidRPr="00E6421D" w:rsidRDefault="00F65CAC" w:rsidP="00611121">
            <w:pPr>
              <w:pStyle w:val="Default"/>
              <w:rPr>
                <w:sz w:val="20"/>
                <w:szCs w:val="20"/>
              </w:rPr>
            </w:pPr>
            <w:r w:rsidRPr="00E6421D">
              <w:rPr>
                <w:b/>
                <w:bCs/>
                <w:sz w:val="20"/>
                <w:szCs w:val="20"/>
              </w:rPr>
              <w:t xml:space="preserve">Представитель заявителя </w:t>
            </w:r>
            <w:r w:rsidRPr="00E6421D">
              <w:rPr>
                <w:sz w:val="20"/>
                <w:szCs w:val="20"/>
              </w:rPr>
              <w:t>**…………………………………</w:t>
            </w:r>
            <w:r w:rsidR="00E938A5">
              <w:rPr>
                <w:sz w:val="20"/>
                <w:szCs w:val="20"/>
              </w:rPr>
              <w:t>…………………..</w:t>
            </w:r>
            <w:r w:rsidRPr="00E6421D">
              <w:rPr>
                <w:sz w:val="20"/>
                <w:szCs w:val="20"/>
              </w:rPr>
              <w:t xml:space="preserve">…………………………………………………………………..……. </w:t>
            </w:r>
          </w:p>
          <w:p w:rsidR="00F65CAC" w:rsidRPr="00E6421D" w:rsidRDefault="00F65CAC" w:rsidP="00611121">
            <w:pPr>
              <w:pStyle w:val="Default"/>
              <w:jc w:val="center"/>
              <w:rPr>
                <w:sz w:val="14"/>
                <w:szCs w:val="14"/>
              </w:rPr>
            </w:pPr>
            <w:r w:rsidRPr="00E6421D">
              <w:rPr>
                <w:b/>
                <w:bCs/>
                <w:sz w:val="14"/>
                <w:szCs w:val="14"/>
              </w:rPr>
              <w:t xml:space="preserve">(Ф.И.О.) </w:t>
            </w:r>
          </w:p>
          <w:p w:rsidR="00F65CAC" w:rsidRPr="00E6421D" w:rsidRDefault="00F65CAC" w:rsidP="00611121">
            <w:pPr>
              <w:pStyle w:val="Default"/>
              <w:rPr>
                <w:sz w:val="20"/>
                <w:szCs w:val="20"/>
              </w:rPr>
            </w:pPr>
            <w:r w:rsidRPr="00E6421D">
              <w:rPr>
                <w:sz w:val="20"/>
                <w:szCs w:val="20"/>
              </w:rPr>
              <w:t>Действует на основании доверенности от «…..»…</w:t>
            </w:r>
            <w:r w:rsidR="00E938A5">
              <w:rPr>
                <w:sz w:val="20"/>
                <w:szCs w:val="20"/>
              </w:rPr>
              <w:t>………</w:t>
            </w:r>
            <w:r w:rsidRPr="00E6421D">
              <w:rPr>
                <w:sz w:val="20"/>
                <w:szCs w:val="20"/>
              </w:rPr>
              <w:t>………20..….г., зарегистрированной в реестре за №</w:t>
            </w:r>
            <w:r w:rsidR="00E938A5">
              <w:rPr>
                <w:sz w:val="20"/>
                <w:szCs w:val="20"/>
              </w:rPr>
              <w:t>………</w:t>
            </w:r>
            <w:r w:rsidRPr="00E6421D">
              <w:rPr>
                <w:sz w:val="20"/>
                <w:szCs w:val="20"/>
              </w:rPr>
              <w:t xml:space="preserve"> </w:t>
            </w:r>
          </w:p>
          <w:p w:rsidR="00F65CAC" w:rsidRPr="00E6421D" w:rsidRDefault="00F65CAC" w:rsidP="00611121">
            <w:pPr>
              <w:pStyle w:val="Default"/>
              <w:rPr>
                <w:sz w:val="20"/>
                <w:szCs w:val="20"/>
              </w:rPr>
            </w:pPr>
            <w:r w:rsidRPr="00E6421D">
              <w:rPr>
                <w:sz w:val="20"/>
                <w:szCs w:val="20"/>
              </w:rPr>
              <w:t>Документ, удостоверяющий личность представителя …………..серия..……№ ………, дата выдачи «…....» ……...…… .…....г.</w:t>
            </w:r>
            <w:r w:rsidR="00E938A5">
              <w:rPr>
                <w:sz w:val="20"/>
                <w:szCs w:val="20"/>
              </w:rPr>
              <w:t xml:space="preserve"> </w:t>
            </w:r>
            <w:r w:rsidRPr="00E6421D">
              <w:rPr>
                <w:sz w:val="20"/>
                <w:szCs w:val="20"/>
              </w:rPr>
              <w:t xml:space="preserve">кем </w:t>
            </w:r>
            <w:r w:rsidR="006B72D1">
              <w:rPr>
                <w:sz w:val="20"/>
                <w:szCs w:val="20"/>
              </w:rPr>
              <w:t>в</w:t>
            </w:r>
            <w:r w:rsidRPr="00E6421D">
              <w:rPr>
                <w:sz w:val="20"/>
                <w:szCs w:val="20"/>
              </w:rPr>
              <w:t xml:space="preserve">ыдан..………………………….……………………………..…………………………………… </w:t>
            </w:r>
          </w:p>
          <w:p w:rsidR="00F65CAC" w:rsidRPr="00E6421D" w:rsidRDefault="00F65CAC" w:rsidP="00611121">
            <w:pPr>
              <w:pStyle w:val="Default"/>
              <w:rPr>
                <w:sz w:val="20"/>
                <w:szCs w:val="20"/>
              </w:rPr>
            </w:pPr>
            <w:r w:rsidRPr="00E6421D">
              <w:rPr>
                <w:sz w:val="20"/>
                <w:szCs w:val="20"/>
              </w:rPr>
              <w:t>Место жительства и/или регистрации ……………...…....…….………</w:t>
            </w:r>
            <w:r w:rsidR="006B72D1">
              <w:rPr>
                <w:sz w:val="20"/>
                <w:szCs w:val="20"/>
              </w:rPr>
              <w:t>…………</w:t>
            </w:r>
            <w:r w:rsidR="00E938A5">
              <w:rPr>
                <w:sz w:val="20"/>
                <w:szCs w:val="20"/>
              </w:rPr>
              <w:t>……………….</w:t>
            </w:r>
            <w:r w:rsidRPr="00E6421D">
              <w:rPr>
                <w:sz w:val="20"/>
                <w:szCs w:val="20"/>
              </w:rPr>
              <w:t xml:space="preserve">……………………….. </w:t>
            </w:r>
          </w:p>
          <w:p w:rsidR="00F65CAC" w:rsidRPr="00E6421D" w:rsidRDefault="00E938A5" w:rsidP="00611121">
            <w:pPr>
              <w:pStyle w:val="Default"/>
              <w:rPr>
                <w:sz w:val="20"/>
                <w:szCs w:val="20"/>
              </w:rPr>
            </w:pPr>
            <w:r w:rsidRPr="00E6421D">
              <w:rPr>
                <w:sz w:val="20"/>
                <w:szCs w:val="20"/>
              </w:rPr>
              <w:t>Контактный телефон …</w:t>
            </w:r>
            <w:r>
              <w:rPr>
                <w:sz w:val="20"/>
                <w:szCs w:val="20"/>
              </w:rPr>
              <w:t>…………………и</w:t>
            </w:r>
            <w:r w:rsidRPr="00E6421D">
              <w:rPr>
                <w:sz w:val="20"/>
                <w:szCs w:val="20"/>
              </w:rPr>
              <w:t>ндекс</w:t>
            </w:r>
            <w:r>
              <w:rPr>
                <w:sz w:val="20"/>
                <w:szCs w:val="20"/>
              </w:rPr>
              <w:t xml:space="preserve"> </w:t>
            </w:r>
            <w:r w:rsidRPr="00E6421D">
              <w:rPr>
                <w:sz w:val="20"/>
                <w:szCs w:val="20"/>
              </w:rPr>
              <w:t xml:space="preserve">………… </w:t>
            </w:r>
            <w:r>
              <w:rPr>
                <w:sz w:val="20"/>
                <w:szCs w:val="20"/>
              </w:rPr>
              <w:t>адрес эл. почты………………………………………………</w:t>
            </w:r>
          </w:p>
        </w:tc>
      </w:tr>
    </w:tbl>
    <w:p w:rsidR="00F65CAC" w:rsidRPr="00E6421D" w:rsidRDefault="00F65CAC" w:rsidP="00F65CAC">
      <w:pPr>
        <w:pStyle w:val="Default"/>
        <w:rPr>
          <w:sz w:val="16"/>
          <w:szCs w:val="16"/>
        </w:rPr>
      </w:pPr>
      <w:r w:rsidRPr="00E6421D">
        <w:rPr>
          <w:b/>
          <w:bCs/>
          <w:sz w:val="14"/>
          <w:szCs w:val="14"/>
        </w:rPr>
        <w:t xml:space="preserve">1 </w:t>
      </w:r>
      <w:r w:rsidRPr="00E6421D">
        <w:rPr>
          <w:sz w:val="16"/>
          <w:szCs w:val="16"/>
        </w:rPr>
        <w:t xml:space="preserve">Заполняется при подаче заявки юридическим лицом </w:t>
      </w:r>
    </w:p>
    <w:p w:rsidR="00F65CAC" w:rsidRDefault="00F65CAC" w:rsidP="00F65CAC">
      <w:pPr>
        <w:pStyle w:val="Default"/>
        <w:rPr>
          <w:sz w:val="16"/>
          <w:szCs w:val="16"/>
        </w:rPr>
      </w:pPr>
      <w:r w:rsidRPr="00E6421D">
        <w:rPr>
          <w:sz w:val="16"/>
          <w:szCs w:val="16"/>
        </w:rPr>
        <w:t xml:space="preserve">** Заполняется при подаче заявки лицом, действующим по доверенности </w:t>
      </w:r>
    </w:p>
    <w:p w:rsidR="00AF2A59" w:rsidRPr="00E6421D" w:rsidRDefault="00AF2A59" w:rsidP="00F65CAC">
      <w:pPr>
        <w:pStyle w:val="Default"/>
        <w:rPr>
          <w:sz w:val="16"/>
          <w:szCs w:val="16"/>
        </w:rPr>
      </w:pPr>
    </w:p>
    <w:tbl>
      <w:tblPr>
        <w:tblW w:w="10206" w:type="dxa"/>
        <w:tblInd w:w="108" w:type="dxa"/>
        <w:tblBorders>
          <w:top w:val="single" w:sz="8" w:space="0" w:color="C0C0C0"/>
          <w:left w:val="single" w:sz="8" w:space="0" w:color="C0C0C0"/>
          <w:bottom w:val="single" w:sz="8" w:space="0" w:color="C0C0C0"/>
          <w:right w:val="single" w:sz="8" w:space="0" w:color="C0C0C0"/>
        </w:tblBorders>
        <w:tblLayout w:type="fixed"/>
        <w:tblLook w:val="0000"/>
      </w:tblPr>
      <w:tblGrid>
        <w:gridCol w:w="10206"/>
      </w:tblGrid>
      <w:tr w:rsidR="00F65CAC" w:rsidRPr="00E6421D" w:rsidTr="00611121">
        <w:trPr>
          <w:trHeight w:val="246"/>
        </w:trPr>
        <w:tc>
          <w:tcPr>
            <w:tcW w:w="10206" w:type="dxa"/>
            <w:tcBorders>
              <w:top w:val="single" w:sz="8" w:space="0" w:color="C0C0C0"/>
              <w:bottom w:val="single" w:sz="8" w:space="0" w:color="C0C0C0"/>
            </w:tcBorders>
          </w:tcPr>
          <w:p w:rsidR="00F65CAC" w:rsidRDefault="00F65CAC" w:rsidP="00611121">
            <w:pPr>
              <w:pStyle w:val="Default"/>
              <w:jc w:val="both"/>
              <w:rPr>
                <w:b/>
                <w:bCs/>
                <w:sz w:val="22"/>
                <w:szCs w:val="22"/>
              </w:rPr>
            </w:pPr>
            <w:r w:rsidRPr="00E6421D">
              <w:rPr>
                <w:b/>
                <w:bCs/>
                <w:sz w:val="22"/>
                <w:szCs w:val="22"/>
              </w:rPr>
              <w:t xml:space="preserve">принял решение об участии в аукционе на право заключения </w:t>
            </w:r>
            <w:r>
              <w:rPr>
                <w:b/>
                <w:bCs/>
                <w:sz w:val="22"/>
                <w:szCs w:val="22"/>
              </w:rPr>
              <w:t xml:space="preserve">договора аренды земельного участка </w:t>
            </w:r>
          </w:p>
          <w:p w:rsidR="003C3A5C" w:rsidRDefault="007B106A" w:rsidP="00611121">
            <w:pPr>
              <w:pStyle w:val="Default"/>
              <w:jc w:val="both"/>
              <w:rPr>
                <w:rFonts w:eastAsia="Andale Sans UI"/>
                <w:b/>
                <w:kern w:val="1"/>
                <w:sz w:val="22"/>
                <w:szCs w:val="22"/>
              </w:rPr>
            </w:pPr>
            <w:r w:rsidRPr="007B106A">
              <w:rPr>
                <w:rFonts w:eastAsia="Andale Sans UI"/>
                <w:b/>
                <w:kern w:val="1"/>
                <w:sz w:val="22"/>
                <w:szCs w:val="22"/>
              </w:rPr>
              <w:t xml:space="preserve">из земель сельскохозяйственного назначения, </w:t>
            </w:r>
            <w:r w:rsidR="00FA46AB">
              <w:rPr>
                <w:rFonts w:eastAsia="Andale Sans UI"/>
                <w:b/>
                <w:kern w:val="1"/>
                <w:sz w:val="22"/>
                <w:szCs w:val="22"/>
              </w:rPr>
              <w:t>государственная собственность на который не разграничена</w:t>
            </w:r>
            <w:r w:rsidRPr="007B106A">
              <w:rPr>
                <w:rFonts w:eastAsia="Andale Sans UI"/>
                <w:b/>
                <w:kern w:val="1"/>
                <w:sz w:val="22"/>
                <w:szCs w:val="22"/>
              </w:rPr>
              <w:t xml:space="preserve">, </w:t>
            </w:r>
            <w:r w:rsidR="00E37E3C">
              <w:rPr>
                <w:rFonts w:eastAsia="Andale Sans UI"/>
                <w:b/>
                <w:kern w:val="1"/>
                <w:sz w:val="22"/>
                <w:szCs w:val="22"/>
              </w:rPr>
              <w:t xml:space="preserve">для </w:t>
            </w:r>
            <w:r w:rsidRPr="007B106A">
              <w:rPr>
                <w:rFonts w:eastAsia="Andale Sans UI"/>
                <w:b/>
                <w:kern w:val="1"/>
                <w:sz w:val="22"/>
                <w:szCs w:val="22"/>
              </w:rPr>
              <w:t>сельскохозяйственно</w:t>
            </w:r>
            <w:r w:rsidR="00E37E3C">
              <w:rPr>
                <w:rFonts w:eastAsia="Andale Sans UI"/>
                <w:b/>
                <w:kern w:val="1"/>
                <w:sz w:val="22"/>
                <w:szCs w:val="22"/>
              </w:rPr>
              <w:t>го</w:t>
            </w:r>
            <w:r w:rsidRPr="007B106A">
              <w:rPr>
                <w:rFonts w:eastAsia="Andale Sans UI"/>
                <w:b/>
                <w:kern w:val="1"/>
                <w:sz w:val="22"/>
                <w:szCs w:val="22"/>
              </w:rPr>
              <w:t xml:space="preserve"> </w:t>
            </w:r>
            <w:r w:rsidR="00E37E3C">
              <w:rPr>
                <w:rFonts w:eastAsia="Andale Sans UI"/>
                <w:b/>
                <w:kern w:val="1"/>
                <w:sz w:val="22"/>
                <w:szCs w:val="22"/>
              </w:rPr>
              <w:t>производства</w:t>
            </w:r>
          </w:p>
          <w:p w:rsidR="00F65CAC" w:rsidRDefault="00F65CAC" w:rsidP="00611121">
            <w:pPr>
              <w:pStyle w:val="Default"/>
              <w:jc w:val="both"/>
              <w:rPr>
                <w:sz w:val="20"/>
                <w:szCs w:val="20"/>
              </w:rPr>
            </w:pPr>
            <w:r w:rsidRPr="00E6421D">
              <w:rPr>
                <w:sz w:val="20"/>
                <w:szCs w:val="20"/>
              </w:rPr>
              <w:t>Дата аукциона:…..…………….№ лота……</w:t>
            </w:r>
            <w:r w:rsidR="00E938A5">
              <w:rPr>
                <w:sz w:val="20"/>
                <w:szCs w:val="20"/>
              </w:rPr>
              <w:t>о</w:t>
            </w:r>
            <w:r w:rsidRPr="00E6421D">
              <w:rPr>
                <w:sz w:val="20"/>
                <w:szCs w:val="20"/>
              </w:rPr>
              <w:t xml:space="preserve">бщая площадь объекта …........................., адрес объекта </w:t>
            </w:r>
            <w:r>
              <w:rPr>
                <w:sz w:val="20"/>
                <w:szCs w:val="20"/>
              </w:rPr>
              <w:t>недвижимости</w:t>
            </w:r>
            <w:r w:rsidRPr="00E6421D">
              <w:rPr>
                <w:sz w:val="20"/>
                <w:szCs w:val="20"/>
              </w:rPr>
              <w:t>.…………..………………………………………………………………...</w:t>
            </w:r>
            <w:r w:rsidR="00E938A5">
              <w:rPr>
                <w:sz w:val="20"/>
                <w:szCs w:val="20"/>
              </w:rPr>
              <w:t>..................................................</w:t>
            </w:r>
            <w:r w:rsidRPr="00E6421D">
              <w:rPr>
                <w:sz w:val="20"/>
                <w:szCs w:val="20"/>
              </w:rPr>
              <w:t xml:space="preserve">… </w:t>
            </w:r>
          </w:p>
          <w:p w:rsidR="00F65CAC" w:rsidRPr="00E6421D" w:rsidRDefault="00F65CAC" w:rsidP="00611121">
            <w:pPr>
              <w:pStyle w:val="Default"/>
              <w:jc w:val="both"/>
              <w:rPr>
                <w:sz w:val="20"/>
                <w:szCs w:val="20"/>
              </w:rPr>
            </w:pPr>
            <w:r>
              <w:rPr>
                <w:sz w:val="20"/>
                <w:szCs w:val="20"/>
              </w:rPr>
              <w:t>кадастровый номер………………......................... срок аренды………………………………………..</w:t>
            </w:r>
          </w:p>
        </w:tc>
      </w:tr>
    </w:tbl>
    <w:p w:rsidR="00F65CAC" w:rsidRPr="00E6421D" w:rsidRDefault="00F65CAC" w:rsidP="00F65CAC">
      <w:pPr>
        <w:pStyle w:val="Default"/>
        <w:jc w:val="both"/>
        <w:rPr>
          <w:b/>
          <w:bCs/>
        </w:rPr>
      </w:pPr>
      <w:r w:rsidRPr="00E6421D">
        <w:rPr>
          <w:b/>
          <w:bCs/>
        </w:rPr>
        <w:t xml:space="preserve">Условия аукциона, порядок и условия заключения </w:t>
      </w:r>
      <w:r>
        <w:rPr>
          <w:b/>
          <w:bCs/>
        </w:rPr>
        <w:t>договора аренды</w:t>
      </w:r>
      <w:r w:rsidRPr="00E6421D">
        <w:rPr>
          <w:b/>
          <w:bCs/>
        </w:rPr>
        <w:t xml:space="preserve"> с участником аукциона являются условиями публичной оферты, а подача заявки на участие в аукционе является акцептом такой оферты. </w:t>
      </w:r>
    </w:p>
    <w:p w:rsidR="00F65CAC" w:rsidRPr="00E6421D" w:rsidRDefault="00F65CAC" w:rsidP="00C9364E">
      <w:pPr>
        <w:pStyle w:val="Default"/>
        <w:jc w:val="both"/>
      </w:pPr>
      <w:r w:rsidRPr="00E6421D">
        <w:t xml:space="preserve">2. Заявитель обязуется: </w:t>
      </w:r>
    </w:p>
    <w:p w:rsidR="00F65CAC" w:rsidRPr="00E6421D" w:rsidRDefault="00F65CAC" w:rsidP="00C9364E">
      <w:pPr>
        <w:pStyle w:val="Default"/>
        <w:jc w:val="both"/>
      </w:pPr>
      <w:r w:rsidRPr="00E6421D">
        <w:t>2.1. Соблюдать условия и порядок проведения аукциона, содержащиеся в документации об аукционе, извещении о проведени</w:t>
      </w:r>
      <w:r w:rsidR="00FA46AB">
        <w:t>е</w:t>
      </w:r>
      <w:r w:rsidRPr="00E6421D">
        <w:t xml:space="preserve"> аукциона. </w:t>
      </w:r>
    </w:p>
    <w:p w:rsidR="00F65CAC" w:rsidRPr="00E6421D" w:rsidRDefault="00F65CAC" w:rsidP="00C9364E">
      <w:pPr>
        <w:pStyle w:val="Default"/>
        <w:jc w:val="both"/>
      </w:pPr>
      <w:r w:rsidRPr="00E6421D">
        <w:t xml:space="preserve">2.2. В случае признания его победителем аукциона или участником аукциона, сделавшим предпоследнее предложение о цене </w:t>
      </w:r>
      <w:r>
        <w:t>договора</w:t>
      </w:r>
      <w:r w:rsidR="000D0596">
        <w:t xml:space="preserve"> аренды</w:t>
      </w:r>
      <w:r w:rsidRPr="00E6421D">
        <w:t xml:space="preserve">, заключить </w:t>
      </w:r>
      <w:r>
        <w:t xml:space="preserve">договор </w:t>
      </w:r>
      <w:r w:rsidR="000D0596">
        <w:t>аренды</w:t>
      </w:r>
      <w:r w:rsidRPr="00E6421D">
        <w:t xml:space="preserve"> с Организатором торгов  в соответствии с порядком, сроками и требованиями, установленными документацией об аукционе. </w:t>
      </w:r>
    </w:p>
    <w:p w:rsidR="00F65CAC" w:rsidRPr="00E6421D" w:rsidRDefault="00F65CAC" w:rsidP="00C9364E">
      <w:pPr>
        <w:pStyle w:val="Default"/>
        <w:jc w:val="both"/>
      </w:pPr>
      <w:r w:rsidRPr="00E6421D">
        <w:t>2.</w:t>
      </w:r>
      <w:r w:rsidR="000D0596">
        <w:t>3</w:t>
      </w:r>
      <w:r w:rsidRPr="00E6421D">
        <w:t xml:space="preserve">. В случае признания его единственным участником аукциона заключить </w:t>
      </w:r>
      <w:r>
        <w:t xml:space="preserve">договор </w:t>
      </w:r>
      <w:r w:rsidR="000D0596">
        <w:t>аренды</w:t>
      </w:r>
      <w:r w:rsidRPr="00E6421D">
        <w:t xml:space="preserve"> с Организатором торгов в соответствии с порядком, сроками и требованиями, установленными документацией об аукционе. </w:t>
      </w:r>
    </w:p>
    <w:p w:rsidR="00F65CAC" w:rsidRPr="00E6421D" w:rsidRDefault="00F65CAC" w:rsidP="00C9364E">
      <w:pPr>
        <w:pStyle w:val="Default"/>
        <w:jc w:val="both"/>
      </w:pPr>
      <w:r w:rsidRPr="00E6421D">
        <w:t xml:space="preserve">3. Заявителю понятны все требования к использованию объекта </w:t>
      </w:r>
      <w:r>
        <w:t>аренды</w:t>
      </w:r>
      <w:r w:rsidRPr="00E6421D">
        <w:t xml:space="preserve">, положения и требования документации об аукционе и он обязуется их выполнять. Заявителю известно </w:t>
      </w:r>
      <w:r w:rsidRPr="00E6421D">
        <w:lastRenderedPageBreak/>
        <w:t xml:space="preserve">фактическое состояние объекта </w:t>
      </w:r>
      <w:r>
        <w:t xml:space="preserve">аренды </w:t>
      </w:r>
      <w:r w:rsidRPr="00E6421D">
        <w:rPr>
          <w:b/>
          <w:bCs/>
        </w:rPr>
        <w:t xml:space="preserve">и он не имеет претензий к его фактическому состоянию. </w:t>
      </w:r>
    </w:p>
    <w:p w:rsidR="00F65CAC" w:rsidRPr="00E6421D" w:rsidRDefault="00F65CAC" w:rsidP="00C9364E">
      <w:pPr>
        <w:pStyle w:val="Default"/>
        <w:jc w:val="both"/>
      </w:pPr>
      <w:r w:rsidRPr="00E6421D">
        <w:t xml:space="preserve">4. Заявитель извещён о том, что: </w:t>
      </w:r>
    </w:p>
    <w:p w:rsidR="00F65CAC" w:rsidRPr="00E6421D" w:rsidRDefault="00F65CAC" w:rsidP="00C9364E">
      <w:pPr>
        <w:pStyle w:val="Default"/>
        <w:jc w:val="both"/>
      </w:pPr>
      <w:r w:rsidRPr="00E6421D">
        <w:t xml:space="preserve">4.1. </w:t>
      </w:r>
      <w:r w:rsidRPr="00E6421D">
        <w:rPr>
          <w:b/>
          <w:bCs/>
        </w:rPr>
        <w:t xml:space="preserve">Плательщиком </w:t>
      </w:r>
      <w:r w:rsidRPr="00E6421D">
        <w:t xml:space="preserve">по оплате задатка </w:t>
      </w:r>
      <w:r w:rsidRPr="00E6421D">
        <w:rPr>
          <w:b/>
          <w:bCs/>
        </w:rPr>
        <w:t xml:space="preserve">может быть только заявитель. Не допускается перечисление задатка иными лицами. </w:t>
      </w:r>
      <w:r w:rsidRPr="00E6421D">
        <w:t xml:space="preserve">Перечисленные денежные средства иными лицами, кроме заявителя (лица подавшего заявку на участие в торгах) </w:t>
      </w:r>
      <w:r w:rsidRPr="00E6421D">
        <w:rPr>
          <w:b/>
          <w:bCs/>
        </w:rPr>
        <w:t xml:space="preserve">будут считаться ошибочно перечисленными денежными средствами и возвращены на счет плательщика. </w:t>
      </w:r>
    </w:p>
    <w:p w:rsidR="00F65CAC" w:rsidRPr="00FA46AB" w:rsidRDefault="00F65CAC" w:rsidP="00E938A5">
      <w:pPr>
        <w:pStyle w:val="af7"/>
        <w:jc w:val="both"/>
        <w:rPr>
          <w:rFonts w:ascii="Times New Roman" w:hAnsi="Times New Roman"/>
          <w:sz w:val="20"/>
          <w:szCs w:val="20"/>
        </w:rPr>
      </w:pPr>
      <w:r w:rsidRPr="00C9364E">
        <w:rPr>
          <w:rFonts w:ascii="Times New Roman" w:hAnsi="Times New Roman"/>
        </w:rPr>
        <w:t xml:space="preserve">4.2. В платежном поручении (квитанции) об оплате задатка необходимо указывать: «Оплата задатка для участия в аукционе на право заключения договора </w:t>
      </w:r>
      <w:r w:rsidR="000D0596" w:rsidRPr="00C9364E">
        <w:rPr>
          <w:rFonts w:ascii="Times New Roman" w:hAnsi="Times New Roman"/>
        </w:rPr>
        <w:t>аренды земельного участка</w:t>
      </w:r>
      <w:r w:rsidRPr="00C9364E">
        <w:rPr>
          <w:rFonts w:ascii="Times New Roman" w:hAnsi="Times New Roman"/>
        </w:rPr>
        <w:t xml:space="preserve"> по лоту № __, площадь __</w:t>
      </w:r>
      <w:r w:rsidR="000D0596" w:rsidRPr="00C9364E">
        <w:rPr>
          <w:rFonts w:ascii="Times New Roman" w:hAnsi="Times New Roman"/>
        </w:rPr>
        <w:t>___</w:t>
      </w:r>
      <w:r w:rsidRPr="00C9364E">
        <w:rPr>
          <w:rFonts w:ascii="Times New Roman" w:hAnsi="Times New Roman"/>
        </w:rPr>
        <w:t>___</w:t>
      </w:r>
      <w:r w:rsidR="000D0596" w:rsidRPr="00C9364E">
        <w:rPr>
          <w:rFonts w:ascii="Times New Roman" w:hAnsi="Times New Roman"/>
        </w:rPr>
        <w:t xml:space="preserve"> кадастровый номер ________________</w:t>
      </w:r>
      <w:r w:rsidRPr="00C9364E">
        <w:rPr>
          <w:rFonts w:ascii="Times New Roman" w:hAnsi="Times New Roman"/>
        </w:rPr>
        <w:t>. Дата аукциона: «___» _________ 201__ г.</w:t>
      </w:r>
      <w:r w:rsidR="00081EC4">
        <w:rPr>
          <w:rFonts w:ascii="Times New Roman" w:hAnsi="Times New Roman"/>
        </w:rPr>
        <w:t>»</w:t>
      </w:r>
    </w:p>
    <w:p w:rsidR="00F65CAC" w:rsidRPr="00C9364E" w:rsidRDefault="00F65CAC" w:rsidP="00E938A5">
      <w:pPr>
        <w:pStyle w:val="af7"/>
        <w:jc w:val="both"/>
        <w:rPr>
          <w:rFonts w:ascii="Times New Roman" w:hAnsi="Times New Roman"/>
          <w:sz w:val="24"/>
          <w:szCs w:val="24"/>
        </w:rPr>
      </w:pPr>
      <w:r w:rsidRPr="00C9364E">
        <w:rPr>
          <w:rFonts w:ascii="Times New Roman" w:hAnsi="Times New Roman"/>
        </w:rPr>
        <w:t>4.3. Подтверждением внесения задатка в установленные сроки на расчетный счет,</w:t>
      </w:r>
      <w:r w:rsidRPr="00E6421D">
        <w:t xml:space="preserve"> </w:t>
      </w:r>
      <w:r w:rsidRPr="007B106A">
        <w:rPr>
          <w:rFonts w:ascii="Times New Roman" w:hAnsi="Times New Roman"/>
        </w:rPr>
        <w:t>указанный в</w:t>
      </w:r>
      <w:r w:rsidRPr="00E6421D">
        <w:t xml:space="preserve"> </w:t>
      </w:r>
      <w:r w:rsidRPr="00E938A5">
        <w:rPr>
          <w:rFonts w:ascii="Times New Roman" w:hAnsi="Times New Roman"/>
        </w:rPr>
        <w:t>настоящей Заявке, является выписка со счета организатора торгов</w:t>
      </w:r>
      <w:r w:rsidRPr="00C9364E">
        <w:rPr>
          <w:rFonts w:ascii="Times New Roman" w:hAnsi="Times New Roman"/>
          <w:sz w:val="24"/>
          <w:szCs w:val="24"/>
        </w:rPr>
        <w:t>.</w:t>
      </w:r>
    </w:p>
    <w:p w:rsidR="00F65CAC" w:rsidRPr="00E6421D" w:rsidRDefault="00F65CAC" w:rsidP="00C9364E">
      <w:pPr>
        <w:pStyle w:val="Default"/>
        <w:jc w:val="both"/>
      </w:pPr>
      <w:r w:rsidRPr="00E6421D">
        <w:t xml:space="preserve">4.4. </w:t>
      </w:r>
      <w:r w:rsidRPr="00E6421D">
        <w:rPr>
          <w:b/>
          <w:bCs/>
        </w:rPr>
        <w:t>Денежные средства</w:t>
      </w:r>
      <w:r w:rsidRPr="00E6421D">
        <w:t xml:space="preserve">, перечисленные по платежным поручениям, оформленным не в соответствии с пунктами 4.1. и 4.2. настоящего заявления </w:t>
      </w:r>
      <w:r w:rsidRPr="00E6421D">
        <w:rPr>
          <w:b/>
          <w:bCs/>
        </w:rPr>
        <w:t xml:space="preserve">будут считаться, ошибочно перечисленными денежными средствами и возращены на счет плательщика. </w:t>
      </w:r>
    </w:p>
    <w:p w:rsidR="00F65CAC" w:rsidRPr="00E6421D" w:rsidRDefault="00F65CAC" w:rsidP="00C9364E">
      <w:pPr>
        <w:pStyle w:val="Default"/>
        <w:jc w:val="both"/>
      </w:pPr>
      <w:r w:rsidRPr="00E6421D">
        <w:t xml:space="preserve">4.5. В случае не поступления в указанный в документации об аукционе, извещении о проведении аукциона срок задатка на счет и/или не предоставлении платёжных документов в установленные сроки, обязательства Заявителя по внесению задатка считаются неисполненными. </w:t>
      </w:r>
    </w:p>
    <w:p w:rsidR="00F65CAC" w:rsidRPr="00E6421D" w:rsidRDefault="00F65CAC" w:rsidP="00E938A5">
      <w:pPr>
        <w:pStyle w:val="Default"/>
        <w:jc w:val="both"/>
      </w:pPr>
      <w:r w:rsidRPr="00E6421D">
        <w:t xml:space="preserve">4.6.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F65CAC" w:rsidRPr="00E6421D" w:rsidRDefault="00F65CAC" w:rsidP="00E938A5">
      <w:pPr>
        <w:pStyle w:val="Default"/>
        <w:jc w:val="both"/>
      </w:pPr>
      <w:r w:rsidRPr="00E6421D">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w:t>
      </w:r>
      <w:r>
        <w:t xml:space="preserve">договора </w:t>
      </w:r>
      <w:r w:rsidR="000D0596">
        <w:t>аренды</w:t>
      </w:r>
      <w:r w:rsidRPr="00E6421D">
        <w:t xml:space="preserve">, документацией об аукционе по объекту </w:t>
      </w:r>
      <w:r>
        <w:t>аренды</w:t>
      </w:r>
      <w:r w:rsidRPr="00E6421D">
        <w:t xml:space="preserve">,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w:t>
      </w:r>
      <w:r>
        <w:t>аренды</w:t>
      </w:r>
      <w:r w:rsidRPr="00E6421D">
        <w:t xml:space="preserve"> в результате осмотра, который осуществляется по адресу нахождения объекта </w:t>
      </w:r>
      <w:r>
        <w:t>аренды</w:t>
      </w:r>
      <w:r w:rsidRPr="00E6421D">
        <w:t xml:space="preserve">.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F65CAC" w:rsidRPr="00E6421D" w:rsidRDefault="00F65CAC" w:rsidP="00E938A5">
      <w:pPr>
        <w:pStyle w:val="Default"/>
        <w:jc w:val="both"/>
      </w:pPr>
      <w:r w:rsidRPr="00E6421D">
        <w:t xml:space="preserve">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проведении аукциона или снятием с аукциона объекта </w:t>
      </w:r>
      <w:r>
        <w:t>аренды</w:t>
      </w:r>
      <w:r w:rsidRPr="00E6421D">
        <w:t xml:space="preserve">, а также приостановлением организации и проведения аукциона. </w:t>
      </w:r>
    </w:p>
    <w:p w:rsidR="00F65CAC" w:rsidRPr="00E6421D" w:rsidRDefault="00F65CAC" w:rsidP="00E938A5">
      <w:pPr>
        <w:pStyle w:val="Default"/>
        <w:jc w:val="both"/>
      </w:pPr>
      <w:r>
        <w:t>7</w:t>
      </w:r>
      <w:r w:rsidRPr="00E6421D">
        <w:t xml:space="preserve">. Ответственность за достоверность представленных документов и информации несет заявитель. </w:t>
      </w:r>
    </w:p>
    <w:p w:rsidR="00296A06" w:rsidRDefault="00F65CAC" w:rsidP="00E938A5">
      <w:pPr>
        <w:pStyle w:val="af7"/>
        <w:jc w:val="both"/>
        <w:rPr>
          <w:rFonts w:ascii="Times New Roman" w:hAnsi="Times New Roman"/>
          <w:sz w:val="28"/>
          <w:szCs w:val="28"/>
        </w:rPr>
      </w:pPr>
      <w:r w:rsidRPr="00296A06">
        <w:rPr>
          <w:rFonts w:ascii="Times New Roman" w:hAnsi="Times New Roman"/>
          <w:sz w:val="24"/>
          <w:szCs w:val="24"/>
        </w:rPr>
        <w:t>8. В соответствии с Федеральным законом от 27.07.2006 г. №152-ФЗ « О персональных данных», подавая заявку, Заявитель дает согласие на обработку персональных данных</w:t>
      </w:r>
      <w:r w:rsidR="008C30EE">
        <w:rPr>
          <w:rFonts w:ascii="Times New Roman" w:hAnsi="Times New Roman"/>
          <w:sz w:val="24"/>
          <w:szCs w:val="24"/>
        </w:rPr>
        <w:t>,</w:t>
      </w:r>
      <w:r w:rsidRPr="00296A06">
        <w:rPr>
          <w:rFonts w:ascii="Times New Roman" w:hAnsi="Times New Roman"/>
          <w:sz w:val="24"/>
          <w:szCs w:val="24"/>
        </w:rPr>
        <w:t xml:space="preserve"> </w:t>
      </w:r>
      <w:r w:rsidR="00296A06" w:rsidRPr="00296A06">
        <w:rPr>
          <w:rFonts w:ascii="Times New Roman" w:hAnsi="Times New Roman"/>
          <w:sz w:val="24"/>
          <w:szCs w:val="24"/>
        </w:rPr>
        <w:t>а так же предоставления информации, включая персональные данные, третьим лицам с целью определения возможности исполнения условий настоящего договора</w:t>
      </w:r>
      <w:r w:rsidR="00296A06" w:rsidRPr="00580619">
        <w:rPr>
          <w:rFonts w:ascii="Times New Roman" w:hAnsi="Times New Roman"/>
          <w:sz w:val="28"/>
          <w:szCs w:val="28"/>
        </w:rPr>
        <w:t>.</w:t>
      </w:r>
    </w:p>
    <w:p w:rsidR="00F65CAC" w:rsidRPr="00E6421D" w:rsidRDefault="00F65CAC" w:rsidP="00F65CAC">
      <w:pPr>
        <w:pStyle w:val="Default"/>
        <w:pBdr>
          <w:bottom w:val="single" w:sz="12" w:space="1" w:color="auto"/>
        </w:pBdr>
        <w:jc w:val="both"/>
        <w:rPr>
          <w:sz w:val="25"/>
          <w:szCs w:val="25"/>
        </w:rPr>
      </w:pPr>
      <w:r w:rsidRPr="00E6421D">
        <w:rPr>
          <w:b/>
          <w:bCs/>
          <w:sz w:val="25"/>
          <w:szCs w:val="25"/>
        </w:rPr>
        <w:t>Платежные реквизиты заявителя</w:t>
      </w:r>
      <w:r w:rsidRPr="00E6421D">
        <w:rPr>
          <w:b/>
          <w:bCs/>
          <w:sz w:val="16"/>
          <w:szCs w:val="16"/>
        </w:rPr>
        <w:t>1</w:t>
      </w:r>
      <w:r w:rsidRPr="00E6421D">
        <w:rPr>
          <w:b/>
          <w:bCs/>
          <w:sz w:val="25"/>
          <w:szCs w:val="25"/>
        </w:rPr>
        <w:t xml:space="preserve">: </w:t>
      </w:r>
    </w:p>
    <w:tbl>
      <w:tblPr>
        <w:tblW w:w="10134" w:type="dxa"/>
        <w:tblInd w:w="180" w:type="dxa"/>
        <w:tblBorders>
          <w:top w:val="single" w:sz="8" w:space="0" w:color="C0C0C0"/>
          <w:left w:val="single" w:sz="8" w:space="0" w:color="C0C0C0"/>
          <w:bottom w:val="single" w:sz="8" w:space="0" w:color="C0C0C0"/>
          <w:right w:val="single" w:sz="8" w:space="0" w:color="C0C0C0"/>
        </w:tblBorders>
        <w:tblLayout w:type="fixed"/>
        <w:tblLook w:val="0000"/>
      </w:tblPr>
      <w:tblGrid>
        <w:gridCol w:w="10134"/>
      </w:tblGrid>
      <w:tr w:rsidR="00F65CAC" w:rsidRPr="00E6421D" w:rsidTr="00E938A5">
        <w:trPr>
          <w:trHeight w:val="131"/>
        </w:trPr>
        <w:tc>
          <w:tcPr>
            <w:tcW w:w="10134" w:type="dxa"/>
            <w:tcBorders>
              <w:top w:val="single" w:sz="8" w:space="0" w:color="C0C0C0"/>
              <w:bottom w:val="single" w:sz="8" w:space="0" w:color="C0C0C0"/>
            </w:tcBorders>
          </w:tcPr>
          <w:p w:rsidR="00F65CAC" w:rsidRPr="00E6421D" w:rsidRDefault="00E938A5" w:rsidP="00611121">
            <w:pPr>
              <w:pStyle w:val="Default"/>
              <w:rPr>
                <w:sz w:val="20"/>
                <w:szCs w:val="20"/>
              </w:rPr>
            </w:pPr>
            <w:r w:rsidRPr="00E6421D">
              <w:rPr>
                <w:sz w:val="20"/>
                <w:szCs w:val="20"/>
              </w:rPr>
              <w:t xml:space="preserve"> </w:t>
            </w:r>
            <w:r w:rsidR="00F65CAC" w:rsidRPr="00E6421D">
              <w:rPr>
                <w:sz w:val="20"/>
                <w:szCs w:val="20"/>
              </w:rPr>
              <w:t xml:space="preserve">(Ф.И.О. для физического лица или ИП, наименование для юридического лица) </w:t>
            </w:r>
          </w:p>
          <w:p w:rsidR="00F65CAC" w:rsidRPr="00E6421D" w:rsidRDefault="00F65CAC" w:rsidP="00611121">
            <w:pPr>
              <w:pStyle w:val="Default"/>
              <w:rPr>
                <w:sz w:val="20"/>
                <w:szCs w:val="20"/>
              </w:rPr>
            </w:pPr>
            <w:r w:rsidRPr="00E6421D">
              <w:rPr>
                <w:sz w:val="20"/>
                <w:szCs w:val="20"/>
              </w:rPr>
              <w:t xml:space="preserve">ИНН** заявителя </w:t>
            </w:r>
          </w:p>
        </w:tc>
      </w:tr>
      <w:tr w:rsidR="00F65CAC" w:rsidRPr="00E6421D" w:rsidTr="00E938A5">
        <w:trPr>
          <w:trHeight w:val="131"/>
        </w:trPr>
        <w:tc>
          <w:tcPr>
            <w:tcW w:w="10134" w:type="dxa"/>
            <w:tcBorders>
              <w:top w:val="single" w:sz="8" w:space="0" w:color="C0C0C0"/>
              <w:bottom w:val="single" w:sz="8" w:space="0" w:color="C0C0C0"/>
            </w:tcBorders>
          </w:tcPr>
          <w:p w:rsidR="00F65CAC" w:rsidRPr="00E6421D" w:rsidRDefault="00F65CAC" w:rsidP="00611121">
            <w:pPr>
              <w:pStyle w:val="Default"/>
              <w:rPr>
                <w:sz w:val="20"/>
                <w:szCs w:val="20"/>
              </w:rPr>
            </w:pPr>
            <w:r w:rsidRPr="00E6421D">
              <w:rPr>
                <w:sz w:val="20"/>
                <w:szCs w:val="20"/>
              </w:rPr>
              <w:t xml:space="preserve">КПП заявителя </w:t>
            </w:r>
          </w:p>
        </w:tc>
      </w:tr>
    </w:tbl>
    <w:p w:rsidR="00F65CAC" w:rsidRPr="00E6421D" w:rsidRDefault="00296A06" w:rsidP="00F65CAC">
      <w:pPr>
        <w:pStyle w:val="Default"/>
        <w:jc w:val="both"/>
        <w:rPr>
          <w:sz w:val="16"/>
          <w:szCs w:val="16"/>
        </w:rPr>
      </w:pPr>
      <w:r>
        <w:rPr>
          <w:sz w:val="16"/>
          <w:szCs w:val="16"/>
        </w:rPr>
        <w:t>________________________________________________________________________________________________________________________</w:t>
      </w:r>
    </w:p>
    <w:p w:rsidR="00F65CAC" w:rsidRPr="00E6421D" w:rsidRDefault="00F65CAC" w:rsidP="00F65CAC">
      <w:pPr>
        <w:pStyle w:val="Default"/>
        <w:jc w:val="both"/>
        <w:rPr>
          <w:sz w:val="16"/>
          <w:szCs w:val="16"/>
        </w:rPr>
      </w:pPr>
    </w:p>
    <w:tbl>
      <w:tblPr>
        <w:tblW w:w="0" w:type="auto"/>
        <w:tblInd w:w="180" w:type="dxa"/>
        <w:tblBorders>
          <w:top w:val="single" w:sz="8" w:space="0" w:color="C0C0C0"/>
          <w:left w:val="single" w:sz="8" w:space="0" w:color="C0C0C0"/>
          <w:bottom w:val="single" w:sz="8" w:space="0" w:color="C0C0C0"/>
          <w:right w:val="single" w:sz="8" w:space="0" w:color="C0C0C0"/>
        </w:tblBorders>
        <w:tblLayout w:type="fixed"/>
        <w:tblLook w:val="0000"/>
      </w:tblPr>
      <w:tblGrid>
        <w:gridCol w:w="10134"/>
      </w:tblGrid>
      <w:tr w:rsidR="00F65CAC" w:rsidRPr="00E6421D" w:rsidTr="00611121">
        <w:trPr>
          <w:trHeight w:val="131"/>
        </w:trPr>
        <w:tc>
          <w:tcPr>
            <w:tcW w:w="10134" w:type="dxa"/>
            <w:tcBorders>
              <w:top w:val="single" w:sz="8" w:space="0" w:color="C0C0C0"/>
              <w:bottom w:val="single" w:sz="8" w:space="0" w:color="C0C0C0"/>
            </w:tcBorders>
          </w:tcPr>
          <w:p w:rsidR="00F65CAC" w:rsidRPr="00E6421D" w:rsidRDefault="00F65CAC" w:rsidP="00611121">
            <w:pPr>
              <w:pStyle w:val="Default"/>
              <w:jc w:val="both"/>
              <w:rPr>
                <w:sz w:val="22"/>
                <w:szCs w:val="22"/>
              </w:rPr>
            </w:pPr>
            <w:r w:rsidRPr="00E6421D">
              <w:rPr>
                <w:sz w:val="20"/>
                <w:szCs w:val="20"/>
              </w:rPr>
              <w:t>(Наименование Банка</w:t>
            </w:r>
            <w:r>
              <w:rPr>
                <w:sz w:val="20"/>
                <w:szCs w:val="20"/>
              </w:rPr>
              <w:t>,</w:t>
            </w:r>
            <w:r w:rsidRPr="00E6421D">
              <w:rPr>
                <w:sz w:val="20"/>
                <w:szCs w:val="20"/>
              </w:rPr>
              <w:t xml:space="preserve"> в котором у заявителя открыт счет; название города, где находится банк</w:t>
            </w:r>
            <w:r w:rsidRPr="00E6421D">
              <w:rPr>
                <w:sz w:val="22"/>
                <w:szCs w:val="22"/>
              </w:rPr>
              <w:t xml:space="preserve">) </w:t>
            </w:r>
          </w:p>
          <w:p w:rsidR="00F65CAC" w:rsidRPr="00E6421D" w:rsidRDefault="00F65CAC" w:rsidP="00611121">
            <w:pPr>
              <w:pStyle w:val="Default"/>
              <w:jc w:val="both"/>
              <w:rPr>
                <w:sz w:val="20"/>
                <w:szCs w:val="20"/>
              </w:rPr>
            </w:pPr>
            <w:r w:rsidRPr="00E6421D">
              <w:rPr>
                <w:sz w:val="20"/>
                <w:szCs w:val="20"/>
              </w:rPr>
              <w:t xml:space="preserve">р/с или (л/с) </w:t>
            </w:r>
          </w:p>
        </w:tc>
      </w:tr>
      <w:tr w:rsidR="00F65CAC" w:rsidRPr="00E6421D" w:rsidTr="00611121">
        <w:trPr>
          <w:trHeight w:val="131"/>
        </w:trPr>
        <w:tc>
          <w:tcPr>
            <w:tcW w:w="10134" w:type="dxa"/>
            <w:tcBorders>
              <w:top w:val="single" w:sz="8" w:space="0" w:color="C0C0C0"/>
              <w:bottom w:val="single" w:sz="8" w:space="0" w:color="C0C0C0"/>
            </w:tcBorders>
          </w:tcPr>
          <w:p w:rsidR="00F65CAC" w:rsidRPr="00E6421D" w:rsidRDefault="00F65CAC" w:rsidP="00611121">
            <w:pPr>
              <w:pStyle w:val="Default"/>
              <w:jc w:val="both"/>
              <w:rPr>
                <w:sz w:val="20"/>
                <w:szCs w:val="20"/>
              </w:rPr>
            </w:pPr>
            <w:r w:rsidRPr="00E6421D">
              <w:rPr>
                <w:sz w:val="20"/>
                <w:szCs w:val="20"/>
              </w:rPr>
              <w:t xml:space="preserve">к/с </w:t>
            </w:r>
          </w:p>
        </w:tc>
      </w:tr>
      <w:tr w:rsidR="00F65CAC" w:rsidRPr="00E6421D" w:rsidTr="00611121">
        <w:trPr>
          <w:trHeight w:val="118"/>
        </w:trPr>
        <w:tc>
          <w:tcPr>
            <w:tcW w:w="10134" w:type="dxa"/>
            <w:tcBorders>
              <w:top w:val="single" w:sz="8" w:space="0" w:color="C0C0C0"/>
              <w:bottom w:val="single" w:sz="8" w:space="0" w:color="C0C0C0"/>
            </w:tcBorders>
          </w:tcPr>
          <w:p w:rsidR="00F65CAC" w:rsidRPr="00E6421D" w:rsidRDefault="00F65CAC" w:rsidP="00611121">
            <w:pPr>
              <w:pStyle w:val="Default"/>
              <w:jc w:val="both"/>
              <w:rPr>
                <w:sz w:val="18"/>
                <w:szCs w:val="18"/>
              </w:rPr>
            </w:pPr>
            <w:r w:rsidRPr="00E6421D">
              <w:rPr>
                <w:sz w:val="18"/>
                <w:szCs w:val="18"/>
              </w:rPr>
              <w:t xml:space="preserve">БИК </w:t>
            </w:r>
          </w:p>
        </w:tc>
      </w:tr>
      <w:tr w:rsidR="00F65CAC" w:rsidRPr="00E6421D" w:rsidTr="00611121">
        <w:trPr>
          <w:trHeight w:val="203"/>
        </w:trPr>
        <w:tc>
          <w:tcPr>
            <w:tcW w:w="10134" w:type="dxa"/>
            <w:tcBorders>
              <w:top w:val="single" w:sz="8" w:space="0" w:color="C0C0C0"/>
              <w:bottom w:val="single" w:sz="8" w:space="0" w:color="C0C0C0"/>
            </w:tcBorders>
          </w:tcPr>
          <w:p w:rsidR="00F65CAC" w:rsidRPr="00E6421D" w:rsidRDefault="00F65CAC" w:rsidP="00611121">
            <w:pPr>
              <w:pStyle w:val="Default"/>
              <w:jc w:val="both"/>
              <w:rPr>
                <w:sz w:val="18"/>
                <w:szCs w:val="18"/>
              </w:rPr>
            </w:pPr>
            <w:r w:rsidRPr="00E6421D">
              <w:rPr>
                <w:sz w:val="18"/>
                <w:szCs w:val="18"/>
              </w:rPr>
              <w:t xml:space="preserve">ИНН отделения Банка </w:t>
            </w:r>
          </w:p>
        </w:tc>
      </w:tr>
    </w:tbl>
    <w:p w:rsidR="00F65CAC" w:rsidRPr="008C30EE" w:rsidRDefault="006B72D1" w:rsidP="006B72D1">
      <w:pPr>
        <w:pStyle w:val="Default"/>
        <w:rPr>
          <w:b/>
          <w:bCs/>
        </w:rPr>
      </w:pPr>
      <w:r>
        <w:rPr>
          <w:b/>
          <w:bCs/>
        </w:rPr>
        <w:t>З</w:t>
      </w:r>
      <w:r w:rsidR="00F65CAC" w:rsidRPr="008C30EE">
        <w:rPr>
          <w:b/>
          <w:bCs/>
        </w:rPr>
        <w:t xml:space="preserve">аявитель (представитель заявителя, действующий по доверенности): </w:t>
      </w:r>
    </w:p>
    <w:p w:rsidR="00F65CAC" w:rsidRPr="008C30EE" w:rsidRDefault="00F65CAC" w:rsidP="00F65CAC">
      <w:pPr>
        <w:rPr>
          <w:rFonts w:ascii="Times New Roman" w:hAnsi="Times New Roman"/>
          <w:sz w:val="24"/>
          <w:szCs w:val="24"/>
        </w:rPr>
      </w:pPr>
      <w:r w:rsidRPr="008C30EE">
        <w:rPr>
          <w:rFonts w:ascii="Times New Roman" w:hAnsi="Times New Roman"/>
          <w:b/>
          <w:bCs/>
          <w:sz w:val="24"/>
          <w:szCs w:val="24"/>
        </w:rPr>
        <w:t>______________</w:t>
      </w:r>
      <w:r w:rsidRPr="008C30EE">
        <w:rPr>
          <w:rFonts w:ascii="Times New Roman" w:hAnsi="Times New Roman"/>
          <w:sz w:val="24"/>
          <w:szCs w:val="24"/>
        </w:rPr>
        <w:t>___________________________________________</w:t>
      </w:r>
      <w:r w:rsidR="008C30EE">
        <w:rPr>
          <w:rFonts w:ascii="Times New Roman" w:hAnsi="Times New Roman"/>
          <w:sz w:val="24"/>
          <w:szCs w:val="24"/>
        </w:rPr>
        <w:t>_______________________</w:t>
      </w:r>
    </w:p>
    <w:p w:rsidR="00F65CAC" w:rsidRPr="006B72D1" w:rsidRDefault="00F65CAC" w:rsidP="006B72D1">
      <w:pPr>
        <w:pStyle w:val="af7"/>
        <w:rPr>
          <w:rFonts w:ascii="Times New Roman" w:hAnsi="Times New Roman"/>
        </w:rPr>
      </w:pPr>
      <w:r w:rsidRPr="006B72D1">
        <w:rPr>
          <w:rFonts w:ascii="Times New Roman" w:hAnsi="Times New Roman"/>
        </w:rPr>
        <w:t>(Должность и подпись заявителя или его уполномоченного представителя)</w:t>
      </w:r>
    </w:p>
    <w:p w:rsidR="00F65CAC" w:rsidRPr="006B72D1" w:rsidRDefault="00F65CAC" w:rsidP="006B72D1">
      <w:pPr>
        <w:pStyle w:val="af7"/>
        <w:rPr>
          <w:rFonts w:ascii="Times New Roman" w:hAnsi="Times New Roman"/>
        </w:rPr>
      </w:pPr>
      <w:r w:rsidRPr="006B72D1">
        <w:rPr>
          <w:rFonts w:ascii="Times New Roman" w:hAnsi="Times New Roman"/>
        </w:rPr>
        <w:t xml:space="preserve">(Индивидуального предпринимателя или юридического лица) </w:t>
      </w: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65CAC" w:rsidRPr="00E6421D" w:rsidRDefault="00E938A5" w:rsidP="00F65CAC">
      <w:pPr>
        <w:pStyle w:val="ConsPlusNormal"/>
        <w:pBdr>
          <w:bottom w:val="single" w:sz="8" w:space="1" w:color="000000"/>
        </w:pBdr>
        <w:ind w:firstLine="540"/>
        <w:jc w:val="center"/>
        <w:rPr>
          <w:rFonts w:ascii="Times New Roman" w:hAnsi="Times New Roman" w:cs="Times New Roman"/>
          <w:b/>
        </w:rPr>
      </w:pPr>
      <w:r>
        <w:rPr>
          <w:rFonts w:ascii="Times New Roman" w:hAnsi="Times New Roman" w:cs="Times New Roman"/>
          <w:b/>
        </w:rPr>
        <w:t>Ф</w:t>
      </w:r>
      <w:r w:rsidR="00F65CAC" w:rsidRPr="00E6421D">
        <w:rPr>
          <w:rFonts w:ascii="Times New Roman" w:hAnsi="Times New Roman" w:cs="Times New Roman"/>
          <w:b/>
        </w:rPr>
        <w:t>орма описи документов, представляемых вместе с заявкой на участие в аукционе</w:t>
      </w:r>
    </w:p>
    <w:p w:rsidR="00F65CAC" w:rsidRPr="00E6421D" w:rsidRDefault="00F65CAC" w:rsidP="00F65CAC">
      <w:pPr>
        <w:pStyle w:val="ConsPlusNormal"/>
        <w:ind w:firstLine="540"/>
        <w:jc w:val="center"/>
        <w:rPr>
          <w:rFonts w:ascii="Times New Roman" w:hAnsi="Times New Roman" w:cs="Times New Roman"/>
        </w:rPr>
      </w:pPr>
    </w:p>
    <w:p w:rsidR="00F65CAC" w:rsidRPr="006B72D1" w:rsidRDefault="00F65CAC" w:rsidP="00F65CAC">
      <w:pPr>
        <w:pStyle w:val="ConsPlusNormal"/>
        <w:ind w:firstLine="0"/>
        <w:jc w:val="center"/>
        <w:rPr>
          <w:rFonts w:ascii="Times New Roman" w:hAnsi="Times New Roman" w:cs="Times New Roman"/>
          <w:b/>
        </w:rPr>
      </w:pPr>
      <w:r w:rsidRPr="006B72D1">
        <w:rPr>
          <w:rFonts w:ascii="Times New Roman" w:hAnsi="Times New Roman" w:cs="Times New Roman"/>
          <w:b/>
        </w:rPr>
        <w:t>ОПИСЬ</w:t>
      </w:r>
    </w:p>
    <w:p w:rsidR="00F65CAC" w:rsidRPr="006B72D1" w:rsidRDefault="002B12F7" w:rsidP="002B12F7">
      <w:pPr>
        <w:pStyle w:val="af7"/>
        <w:jc w:val="center"/>
        <w:rPr>
          <w:rFonts w:ascii="Times New Roman" w:hAnsi="Times New Roman"/>
          <w:b/>
          <w:bCs/>
          <w:sz w:val="20"/>
          <w:szCs w:val="20"/>
        </w:rPr>
      </w:pPr>
      <w:r w:rsidRPr="006B72D1">
        <w:rPr>
          <w:rFonts w:ascii="Times New Roman" w:hAnsi="Times New Roman"/>
          <w:b/>
          <w:sz w:val="20"/>
          <w:szCs w:val="20"/>
        </w:rPr>
        <w:t>Д</w:t>
      </w:r>
      <w:r w:rsidR="00F65CAC" w:rsidRPr="006B72D1">
        <w:rPr>
          <w:rFonts w:ascii="Times New Roman" w:hAnsi="Times New Roman"/>
          <w:b/>
          <w:sz w:val="20"/>
          <w:szCs w:val="20"/>
        </w:rPr>
        <w:t>окументов</w:t>
      </w:r>
      <w:r w:rsidRPr="006B72D1">
        <w:rPr>
          <w:rFonts w:ascii="Times New Roman" w:hAnsi="Times New Roman"/>
          <w:b/>
          <w:sz w:val="20"/>
          <w:szCs w:val="20"/>
        </w:rPr>
        <w:t>,</w:t>
      </w:r>
      <w:r w:rsidR="00F65CAC" w:rsidRPr="006B72D1">
        <w:rPr>
          <w:rFonts w:ascii="Times New Roman" w:hAnsi="Times New Roman"/>
          <w:b/>
          <w:sz w:val="20"/>
          <w:szCs w:val="20"/>
        </w:rPr>
        <w:t xml:space="preserve"> представляемых вместе с заявкой на участие в аукционе </w:t>
      </w:r>
    </w:p>
    <w:p w:rsidR="002F40F3" w:rsidRDefault="002F40F3" w:rsidP="002B12F7">
      <w:pPr>
        <w:pStyle w:val="af7"/>
        <w:jc w:val="center"/>
        <w:rPr>
          <w:rFonts w:ascii="Times New Roman" w:hAnsi="Times New Roman"/>
          <w:bCs/>
          <w:sz w:val="24"/>
          <w:szCs w:val="24"/>
        </w:rPr>
      </w:pPr>
    </w:p>
    <w:p w:rsidR="002F40F3" w:rsidRPr="002B12F7" w:rsidRDefault="002F40F3" w:rsidP="002B12F7">
      <w:pPr>
        <w:pStyle w:val="af7"/>
        <w:jc w:val="center"/>
        <w:rPr>
          <w:rFonts w:ascii="Times New Roman" w:eastAsia="Times New Roman CYR" w:hAnsi="Times New Roman"/>
          <w:sz w:val="24"/>
          <w:szCs w:val="24"/>
        </w:rPr>
      </w:pPr>
    </w:p>
    <w:p w:rsidR="00F65CAC" w:rsidRPr="00E6421D" w:rsidRDefault="00F65CAC" w:rsidP="00F65CAC">
      <w:pPr>
        <w:pStyle w:val="ConsPlusNormal"/>
        <w:ind w:firstLine="0"/>
        <w:jc w:val="center"/>
        <w:rPr>
          <w:rFonts w:ascii="Times New Roman" w:hAnsi="Times New Roman" w:cs="Times New Roman"/>
        </w:rPr>
      </w:pPr>
    </w:p>
    <w:tbl>
      <w:tblPr>
        <w:tblW w:w="10036" w:type="dxa"/>
        <w:tblInd w:w="-5" w:type="dxa"/>
        <w:tblLayout w:type="fixed"/>
        <w:tblLook w:val="0000"/>
      </w:tblPr>
      <w:tblGrid>
        <w:gridCol w:w="670"/>
        <w:gridCol w:w="6956"/>
        <w:gridCol w:w="1034"/>
        <w:gridCol w:w="1376"/>
      </w:tblGrid>
      <w:tr w:rsidR="00F65CAC" w:rsidRPr="00E6421D" w:rsidTr="006B72D1">
        <w:trPr>
          <w:trHeight w:val="477"/>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r w:rsidRPr="00E6421D">
              <w:rPr>
                <w:rFonts w:ascii="Times New Roman" w:hAnsi="Times New Roman" w:cs="Times New Roman"/>
              </w:rPr>
              <w:t xml:space="preserve">№ </w:t>
            </w:r>
          </w:p>
          <w:p w:rsidR="00F65CAC" w:rsidRPr="00E6421D" w:rsidRDefault="00F65CAC" w:rsidP="00611121">
            <w:pPr>
              <w:pStyle w:val="ConsPlusNormal"/>
              <w:ind w:firstLine="0"/>
              <w:jc w:val="center"/>
              <w:rPr>
                <w:rFonts w:ascii="Times New Roman" w:hAnsi="Times New Roman" w:cs="Times New Roman"/>
              </w:rPr>
            </w:pPr>
            <w:r w:rsidRPr="00E6421D">
              <w:rPr>
                <w:rFonts w:ascii="Times New Roman" w:hAnsi="Times New Roman" w:cs="Times New Roman"/>
              </w:rPr>
              <w:t>п/п</w:t>
            </w: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r w:rsidRPr="00E6421D">
              <w:rPr>
                <w:rFonts w:ascii="Times New Roman" w:hAnsi="Times New Roman" w:cs="Times New Roman"/>
              </w:rPr>
              <w:t>Наименование документов</w:t>
            </w:r>
          </w:p>
        </w:tc>
        <w:tc>
          <w:tcPr>
            <w:tcW w:w="1034" w:type="dxa"/>
            <w:tcBorders>
              <w:top w:val="single" w:sz="4" w:space="0" w:color="000000"/>
              <w:left w:val="single" w:sz="4" w:space="0" w:color="000000"/>
              <w:bottom w:val="single" w:sz="4" w:space="0" w:color="000000"/>
            </w:tcBorders>
          </w:tcPr>
          <w:p w:rsidR="00F65CAC" w:rsidRPr="005676C8" w:rsidRDefault="00F65CAC" w:rsidP="00611121">
            <w:pPr>
              <w:pStyle w:val="ConsPlusNormal"/>
              <w:snapToGrid w:val="0"/>
              <w:ind w:firstLine="0"/>
              <w:jc w:val="center"/>
              <w:rPr>
                <w:rFonts w:ascii="Times New Roman" w:hAnsi="Times New Roman" w:cs="Times New Roman"/>
              </w:rPr>
            </w:pPr>
            <w:r w:rsidRPr="005676C8">
              <w:rPr>
                <w:rFonts w:ascii="Times New Roman" w:hAnsi="Times New Roman" w:cs="Times New Roman"/>
              </w:rPr>
              <w:t xml:space="preserve">Кол-во </w:t>
            </w:r>
          </w:p>
          <w:p w:rsidR="00F65CAC" w:rsidRPr="005676C8" w:rsidRDefault="00F65CAC" w:rsidP="00611121">
            <w:pPr>
              <w:pStyle w:val="ConsPlusNormal"/>
              <w:ind w:firstLine="0"/>
              <w:jc w:val="center"/>
              <w:rPr>
                <w:rFonts w:ascii="Times New Roman" w:hAnsi="Times New Roman" w:cs="Times New Roman"/>
              </w:rPr>
            </w:pPr>
            <w:r w:rsidRPr="005676C8">
              <w:rPr>
                <w:rFonts w:ascii="Times New Roman" w:hAnsi="Times New Roman" w:cs="Times New Roman"/>
              </w:rPr>
              <w:t>листов</w:t>
            </w:r>
          </w:p>
        </w:tc>
        <w:tc>
          <w:tcPr>
            <w:tcW w:w="1376" w:type="dxa"/>
            <w:tcBorders>
              <w:top w:val="single" w:sz="4" w:space="0" w:color="000000"/>
              <w:left w:val="single" w:sz="4" w:space="0" w:color="000000"/>
              <w:bottom w:val="single" w:sz="4" w:space="0" w:color="000000"/>
              <w:right w:val="single" w:sz="4" w:space="0" w:color="000000"/>
            </w:tcBorders>
          </w:tcPr>
          <w:p w:rsidR="00F65CAC" w:rsidRPr="005676C8" w:rsidRDefault="00F65CAC" w:rsidP="006B72D1">
            <w:pPr>
              <w:snapToGrid w:val="0"/>
              <w:rPr>
                <w:rFonts w:ascii="Times New Roman" w:hAnsi="Times New Roman"/>
              </w:rPr>
            </w:pPr>
            <w:r w:rsidRPr="005676C8">
              <w:rPr>
                <w:rFonts w:ascii="Times New Roman" w:hAnsi="Times New Roman"/>
                <w:sz w:val="20"/>
              </w:rPr>
              <w:t>Кол-во экземпляров</w:t>
            </w:r>
          </w:p>
        </w:tc>
      </w:tr>
      <w:tr w:rsidR="00F65CAC" w:rsidRPr="00E6421D" w:rsidTr="005676C8">
        <w:trPr>
          <w:trHeight w:val="395"/>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5"/>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21"/>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2"/>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p w:rsidR="00F65CAC" w:rsidRPr="00E6421D" w:rsidRDefault="00F65CAC" w:rsidP="00611121">
            <w:pPr>
              <w:pStyle w:val="ConsPlusNormal"/>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518"/>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3"/>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9"/>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1"/>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7"/>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right"/>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bl>
    <w:p w:rsidR="00F65CAC" w:rsidRPr="00E6421D" w:rsidRDefault="00F65CAC" w:rsidP="00F65CAC">
      <w:pPr>
        <w:pStyle w:val="ConsPlusNormal"/>
        <w:ind w:firstLine="0"/>
        <w:rPr>
          <w:rFonts w:ascii="Times New Roman" w:hAnsi="Times New Roman" w:cs="Times New Roman"/>
        </w:rPr>
      </w:pPr>
    </w:p>
    <w:p w:rsidR="00F65CAC" w:rsidRPr="00E6421D" w:rsidRDefault="00F65CAC" w:rsidP="00F65CAC">
      <w:pPr>
        <w:pStyle w:val="ConsPlusNormal"/>
        <w:ind w:firstLine="0"/>
        <w:rPr>
          <w:rFonts w:ascii="Times New Roman" w:hAnsi="Times New Roman" w:cs="Times New Roman"/>
        </w:rPr>
      </w:pPr>
    </w:p>
    <w:p w:rsidR="00F029B6" w:rsidRDefault="000C3EA1" w:rsidP="00E16D01">
      <w:pPr>
        <w:suppressAutoHyphens/>
        <w:jc w:val="center"/>
        <w:rPr>
          <w:rFonts w:ascii="Times New Roman" w:hAnsi="Times New Roman"/>
          <w:b/>
          <w:bCs/>
          <w:sz w:val="28"/>
          <w:szCs w:val="28"/>
        </w:rPr>
      </w:pPr>
      <w:r>
        <w:rPr>
          <w:rFonts w:ascii="Times New Roman" w:hAnsi="Times New Roman"/>
          <w:b/>
          <w:bCs/>
          <w:sz w:val="28"/>
          <w:szCs w:val="28"/>
        </w:rPr>
        <w:t>«_______»____________201___года</w:t>
      </w:r>
    </w:p>
    <w:p w:rsidR="00F029B6" w:rsidRDefault="00F029B6" w:rsidP="00E16D01">
      <w:pPr>
        <w:suppressAutoHyphens/>
        <w:jc w:val="center"/>
        <w:rPr>
          <w:rFonts w:ascii="Times New Roman" w:hAnsi="Times New Roman"/>
          <w:b/>
          <w:bCs/>
          <w:sz w:val="28"/>
          <w:szCs w:val="28"/>
        </w:rPr>
      </w:pPr>
    </w:p>
    <w:p w:rsidR="000C3EA1" w:rsidRDefault="000C3EA1" w:rsidP="00E16D01">
      <w:pPr>
        <w:suppressAutoHyphens/>
        <w:jc w:val="center"/>
        <w:rPr>
          <w:rFonts w:ascii="Times New Roman" w:hAnsi="Times New Roman"/>
          <w:b/>
          <w:bCs/>
          <w:sz w:val="28"/>
          <w:szCs w:val="28"/>
        </w:rPr>
      </w:pPr>
      <w:r>
        <w:rPr>
          <w:rFonts w:ascii="Times New Roman" w:hAnsi="Times New Roman"/>
          <w:b/>
          <w:bCs/>
          <w:sz w:val="28"/>
          <w:szCs w:val="28"/>
        </w:rPr>
        <w:t>_______________________  (_______________)</w:t>
      </w:r>
    </w:p>
    <w:p w:rsidR="00F029B6" w:rsidRPr="000C3EA1" w:rsidRDefault="000C3EA1" w:rsidP="00E16D01">
      <w:pPr>
        <w:suppressAutoHyphens/>
        <w:jc w:val="center"/>
        <w:rPr>
          <w:rFonts w:ascii="Times New Roman" w:hAnsi="Times New Roman"/>
          <w:bCs/>
          <w:sz w:val="24"/>
          <w:szCs w:val="24"/>
        </w:rPr>
      </w:pPr>
      <w:r w:rsidRPr="000C3EA1">
        <w:rPr>
          <w:rFonts w:ascii="Times New Roman" w:hAnsi="Times New Roman"/>
          <w:bCs/>
          <w:sz w:val="24"/>
          <w:szCs w:val="24"/>
        </w:rPr>
        <w:t>(подпись)</w:t>
      </w:r>
    </w:p>
    <w:p w:rsidR="00F029B6" w:rsidRDefault="00FE0923" w:rsidP="000C3EA1">
      <w:pPr>
        <w:tabs>
          <w:tab w:val="left" w:pos="2895"/>
        </w:tabs>
        <w:suppressAutoHyphens/>
        <w:rPr>
          <w:rFonts w:ascii="Times New Roman" w:hAnsi="Times New Roman"/>
          <w:b/>
          <w:bCs/>
          <w:sz w:val="28"/>
          <w:szCs w:val="28"/>
        </w:rPr>
      </w:pPr>
      <w:r>
        <w:rPr>
          <w:rFonts w:ascii="Times New Roman" w:hAnsi="Times New Roman"/>
          <w:b/>
          <w:bCs/>
          <w:sz w:val="28"/>
          <w:szCs w:val="28"/>
        </w:rPr>
        <w:t xml:space="preserve">            </w:t>
      </w:r>
      <w:r w:rsidR="000C3EA1">
        <w:rPr>
          <w:rFonts w:ascii="Times New Roman" w:hAnsi="Times New Roman"/>
          <w:b/>
          <w:bCs/>
          <w:sz w:val="28"/>
          <w:szCs w:val="28"/>
        </w:rPr>
        <w:t>М.п.</w:t>
      </w:r>
    </w:p>
    <w:p w:rsidR="00386351" w:rsidRDefault="00386351" w:rsidP="00F535C6">
      <w:pPr>
        <w:suppressAutoHyphens/>
        <w:jc w:val="right"/>
        <w:rPr>
          <w:rFonts w:ascii="Times New Roman" w:hAnsi="Times New Roman"/>
          <w:bCs/>
          <w:sz w:val="20"/>
          <w:szCs w:val="20"/>
        </w:rPr>
      </w:pPr>
    </w:p>
    <w:p w:rsidR="00386351" w:rsidRDefault="00386351" w:rsidP="00F535C6">
      <w:pPr>
        <w:suppressAutoHyphens/>
        <w:jc w:val="right"/>
        <w:rPr>
          <w:rFonts w:ascii="Times New Roman" w:hAnsi="Times New Roman"/>
          <w:bCs/>
          <w:sz w:val="20"/>
          <w:szCs w:val="20"/>
        </w:rPr>
      </w:pPr>
    </w:p>
    <w:p w:rsidR="00386351" w:rsidRDefault="00386351" w:rsidP="00F535C6">
      <w:pPr>
        <w:suppressAutoHyphens/>
        <w:jc w:val="right"/>
        <w:rPr>
          <w:rFonts w:ascii="Times New Roman" w:hAnsi="Times New Roman"/>
          <w:bCs/>
          <w:sz w:val="20"/>
          <w:szCs w:val="20"/>
        </w:rPr>
      </w:pPr>
    </w:p>
    <w:p w:rsidR="00386351" w:rsidRDefault="00386351" w:rsidP="00F535C6">
      <w:pPr>
        <w:suppressAutoHyphens/>
        <w:jc w:val="right"/>
        <w:rPr>
          <w:rFonts w:ascii="Times New Roman" w:hAnsi="Times New Roman"/>
          <w:bCs/>
          <w:sz w:val="20"/>
          <w:szCs w:val="20"/>
        </w:rPr>
      </w:pPr>
    </w:p>
    <w:p w:rsidR="00604C21" w:rsidRDefault="00604C21" w:rsidP="00F535C6">
      <w:pPr>
        <w:suppressAutoHyphens/>
        <w:jc w:val="right"/>
        <w:rPr>
          <w:rFonts w:ascii="Times New Roman" w:hAnsi="Times New Roman"/>
          <w:bCs/>
          <w:sz w:val="20"/>
          <w:szCs w:val="20"/>
        </w:rPr>
      </w:pPr>
    </w:p>
    <w:p w:rsidR="00604C21" w:rsidRDefault="00604C21" w:rsidP="00F535C6">
      <w:pPr>
        <w:suppressAutoHyphens/>
        <w:jc w:val="right"/>
        <w:rPr>
          <w:rFonts w:ascii="Times New Roman" w:hAnsi="Times New Roman"/>
          <w:bCs/>
          <w:sz w:val="20"/>
          <w:szCs w:val="20"/>
        </w:rPr>
      </w:pPr>
    </w:p>
    <w:p w:rsidR="00604C21" w:rsidRDefault="00604C21" w:rsidP="00F535C6">
      <w:pPr>
        <w:suppressAutoHyphens/>
        <w:jc w:val="right"/>
        <w:rPr>
          <w:rFonts w:ascii="Times New Roman" w:hAnsi="Times New Roman"/>
          <w:bCs/>
          <w:sz w:val="20"/>
          <w:szCs w:val="20"/>
        </w:rPr>
      </w:pPr>
    </w:p>
    <w:p w:rsidR="00604C21" w:rsidRDefault="00604C21" w:rsidP="00F535C6">
      <w:pPr>
        <w:suppressAutoHyphens/>
        <w:jc w:val="right"/>
        <w:rPr>
          <w:rFonts w:ascii="Times New Roman" w:hAnsi="Times New Roman"/>
          <w:bCs/>
          <w:sz w:val="20"/>
          <w:szCs w:val="20"/>
        </w:rPr>
      </w:pPr>
    </w:p>
    <w:p w:rsidR="00604C21" w:rsidRDefault="00604C21" w:rsidP="00F535C6">
      <w:pPr>
        <w:suppressAutoHyphens/>
        <w:jc w:val="right"/>
        <w:rPr>
          <w:rFonts w:ascii="Times New Roman" w:hAnsi="Times New Roman"/>
          <w:bCs/>
          <w:sz w:val="20"/>
          <w:szCs w:val="20"/>
        </w:rPr>
      </w:pPr>
    </w:p>
    <w:p w:rsidR="00386351" w:rsidRDefault="00386351" w:rsidP="00F535C6">
      <w:pPr>
        <w:suppressAutoHyphens/>
        <w:jc w:val="right"/>
        <w:rPr>
          <w:rFonts w:ascii="Times New Roman" w:hAnsi="Times New Roman"/>
          <w:bCs/>
          <w:sz w:val="20"/>
          <w:szCs w:val="20"/>
        </w:rPr>
      </w:pPr>
    </w:p>
    <w:p w:rsidR="00C035F5" w:rsidRPr="00E938A5" w:rsidRDefault="00F535C6" w:rsidP="00F535C6">
      <w:pPr>
        <w:suppressAutoHyphens/>
        <w:jc w:val="right"/>
        <w:rPr>
          <w:rFonts w:ascii="Times New Roman" w:hAnsi="Times New Roman"/>
          <w:bCs/>
          <w:sz w:val="20"/>
          <w:szCs w:val="20"/>
        </w:rPr>
      </w:pPr>
      <w:r w:rsidRPr="00E938A5">
        <w:rPr>
          <w:rFonts w:ascii="Times New Roman" w:hAnsi="Times New Roman"/>
          <w:bCs/>
          <w:sz w:val="20"/>
          <w:szCs w:val="20"/>
        </w:rPr>
        <w:lastRenderedPageBreak/>
        <w:t>Приложение</w:t>
      </w:r>
    </w:p>
    <w:p w:rsidR="00E16D01" w:rsidRPr="00FB4D5F" w:rsidRDefault="00E16D01" w:rsidP="00E16D01">
      <w:pPr>
        <w:suppressAutoHyphens/>
        <w:jc w:val="center"/>
        <w:rPr>
          <w:rFonts w:ascii="Times New Roman" w:hAnsi="Times New Roman"/>
          <w:b/>
          <w:bCs/>
          <w:sz w:val="28"/>
          <w:szCs w:val="28"/>
        </w:rPr>
      </w:pPr>
      <w:r w:rsidRPr="00FB4D5F">
        <w:rPr>
          <w:rFonts w:ascii="Times New Roman" w:hAnsi="Times New Roman"/>
          <w:b/>
          <w:bCs/>
          <w:sz w:val="28"/>
          <w:szCs w:val="28"/>
        </w:rPr>
        <w:t>Согласие на обработку персональных данных</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Я,________________________________________________________________</w:t>
      </w:r>
      <w:r w:rsidR="00E938A5">
        <w:rPr>
          <w:rFonts w:ascii="Times New Roman" w:hAnsi="Times New Roman"/>
          <w:sz w:val="28"/>
          <w:szCs w:val="28"/>
        </w:rPr>
        <w:t>__</w:t>
      </w:r>
      <w:r w:rsidRPr="00FB4D5F">
        <w:rPr>
          <w:rFonts w:ascii="Times New Roman" w:hAnsi="Times New Roman"/>
          <w:sz w:val="28"/>
          <w:szCs w:val="28"/>
        </w:rPr>
        <w:t xml:space="preserve">(Ф.И.О.), подписавший заявление </w:t>
      </w:r>
      <w:r w:rsidR="008B3EF3">
        <w:rPr>
          <w:rFonts w:ascii="Times New Roman" w:hAnsi="Times New Roman"/>
          <w:sz w:val="28"/>
          <w:szCs w:val="28"/>
        </w:rPr>
        <w:t>об участии</w:t>
      </w:r>
      <w:r w:rsidRPr="00FB4D5F">
        <w:rPr>
          <w:rFonts w:ascii="Times New Roman" w:hAnsi="Times New Roman"/>
          <w:sz w:val="28"/>
          <w:szCs w:val="28"/>
        </w:rPr>
        <w:t xml:space="preserve"> в аукционе на право заключения договор</w:t>
      </w:r>
      <w:r w:rsidR="0037221F">
        <w:rPr>
          <w:rFonts w:ascii="Times New Roman" w:hAnsi="Times New Roman"/>
          <w:sz w:val="28"/>
          <w:szCs w:val="28"/>
        </w:rPr>
        <w:t>а</w:t>
      </w:r>
      <w:r w:rsidRPr="00FB4D5F">
        <w:rPr>
          <w:rFonts w:ascii="Times New Roman" w:hAnsi="Times New Roman"/>
          <w:sz w:val="28"/>
          <w:szCs w:val="28"/>
        </w:rPr>
        <w:t xml:space="preserve"> аренды земельн</w:t>
      </w:r>
      <w:r w:rsidR="0037221F">
        <w:rPr>
          <w:rFonts w:ascii="Times New Roman" w:hAnsi="Times New Roman"/>
          <w:sz w:val="28"/>
          <w:szCs w:val="28"/>
        </w:rPr>
        <w:t>ого участка</w:t>
      </w:r>
      <w:r w:rsidRPr="00FB4D5F">
        <w:rPr>
          <w:rFonts w:ascii="Times New Roman" w:hAnsi="Times New Roman"/>
          <w:sz w:val="28"/>
          <w:szCs w:val="28"/>
        </w:rPr>
        <w:t xml:space="preserve">, проживающий (ая) по адресу: </w:t>
      </w:r>
      <w:r w:rsidR="005676C8" w:rsidRPr="00FB4D5F">
        <w:rPr>
          <w:rFonts w:ascii="Times New Roman" w:hAnsi="Times New Roman"/>
          <w:sz w:val="28"/>
          <w:szCs w:val="28"/>
        </w:rPr>
        <w:t>________________________________________________________________________________________________________________________________________</w:t>
      </w:r>
      <w:r w:rsidRPr="00FB4D5F">
        <w:rPr>
          <w:rFonts w:ascii="Times New Roman" w:hAnsi="Times New Roman"/>
          <w:sz w:val="28"/>
          <w:szCs w:val="28"/>
        </w:rPr>
        <w:t>,</w:t>
      </w:r>
    </w:p>
    <w:p w:rsidR="005676C8" w:rsidRPr="00FB4D5F" w:rsidRDefault="005676C8" w:rsidP="005676C8">
      <w:pPr>
        <w:pStyle w:val="af7"/>
        <w:jc w:val="both"/>
        <w:rPr>
          <w:rFonts w:ascii="Times New Roman" w:hAnsi="Times New Roman"/>
          <w:sz w:val="28"/>
          <w:szCs w:val="28"/>
        </w:rPr>
      </w:pPr>
      <w:r w:rsidRPr="00FB4D5F">
        <w:rPr>
          <w:rFonts w:ascii="Times New Roman" w:hAnsi="Times New Roman"/>
          <w:sz w:val="28"/>
          <w:szCs w:val="28"/>
        </w:rPr>
        <w:t>________________</w:t>
      </w:r>
      <w:r w:rsidR="00E16D01" w:rsidRPr="00FB4D5F">
        <w:rPr>
          <w:rFonts w:ascii="Times New Roman" w:hAnsi="Times New Roman"/>
          <w:sz w:val="28"/>
          <w:szCs w:val="28"/>
        </w:rPr>
        <w:t>серия______№____________,выдан</w:t>
      </w:r>
      <w:r w:rsidR="00E938A5">
        <w:rPr>
          <w:rFonts w:ascii="Times New Roman" w:hAnsi="Times New Roman"/>
          <w:sz w:val="28"/>
          <w:szCs w:val="28"/>
        </w:rPr>
        <w:t xml:space="preserve"> _____________________</w:t>
      </w:r>
      <w:r w:rsidRPr="00FB4D5F">
        <w:rPr>
          <w:rFonts w:ascii="Times New Roman" w:hAnsi="Times New Roman"/>
          <w:sz w:val="28"/>
          <w:szCs w:val="28"/>
        </w:rPr>
        <w:t xml:space="preserve">  </w:t>
      </w:r>
      <w:r w:rsidR="00E938A5">
        <w:rPr>
          <w:rFonts w:ascii="Times New Roman" w:hAnsi="Times New Roman"/>
          <w:sz w:val="28"/>
          <w:szCs w:val="28"/>
        </w:rPr>
        <w:t>_______________________________________________________________________________________________________________</w:t>
      </w:r>
      <w:r w:rsidRPr="00FB4D5F">
        <w:rPr>
          <w:rFonts w:ascii="Times New Roman" w:hAnsi="Times New Roman"/>
          <w:sz w:val="28"/>
          <w:szCs w:val="28"/>
        </w:rPr>
        <w:t>«____»_____________20___г.</w:t>
      </w:r>
    </w:p>
    <w:p w:rsidR="005676C8" w:rsidRPr="00E938A5" w:rsidRDefault="005676C8" w:rsidP="00E938A5">
      <w:pPr>
        <w:pStyle w:val="af7"/>
        <w:jc w:val="center"/>
        <w:rPr>
          <w:rFonts w:ascii="Times New Roman" w:hAnsi="Times New Roman"/>
          <w:i/>
          <w:sz w:val="28"/>
          <w:szCs w:val="28"/>
        </w:rPr>
      </w:pPr>
      <w:r w:rsidRPr="00FB4D5F">
        <w:rPr>
          <w:rFonts w:ascii="Times New Roman" w:hAnsi="Times New Roman"/>
          <w:i/>
          <w:sz w:val="28"/>
          <w:szCs w:val="28"/>
        </w:rPr>
        <w:t>(наименование удостоверяющего личность документа )</w:t>
      </w:r>
      <w:r w:rsidR="00E16D01" w:rsidRPr="00FB4D5F">
        <w:rPr>
          <w:rFonts w:ascii="Times New Roman" w:hAnsi="Times New Roman"/>
          <w:sz w:val="28"/>
          <w:szCs w:val="28"/>
        </w:rPr>
        <w:t>,</w:t>
      </w:r>
    </w:p>
    <w:p w:rsidR="005676C8" w:rsidRPr="00FB4D5F" w:rsidRDefault="005676C8" w:rsidP="005676C8">
      <w:pPr>
        <w:pStyle w:val="af7"/>
        <w:jc w:val="center"/>
        <w:rPr>
          <w:rFonts w:ascii="Times New Roman" w:hAnsi="Times New Roman"/>
          <w:i/>
          <w:sz w:val="28"/>
          <w:szCs w:val="28"/>
        </w:rPr>
      </w:pPr>
      <w:r w:rsidRPr="00FB4D5F">
        <w:rPr>
          <w:rFonts w:ascii="Times New Roman" w:hAnsi="Times New Roman"/>
          <w:i/>
          <w:sz w:val="28"/>
          <w:szCs w:val="28"/>
        </w:rPr>
        <w:t>(кем выдан, код подразделения)</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в соответствии со ст. 9 Федерального закона от 27 июля 2006 года «152-ФЗ «О персональных данных» даю свое согласие администрации Аннинского муниципального района Воронежской области,</w:t>
      </w:r>
      <w:r w:rsidRPr="00FB4D5F">
        <w:rPr>
          <w:rFonts w:ascii="Times New Roman" w:hAnsi="Times New Roman"/>
          <w:sz w:val="28"/>
          <w:szCs w:val="28"/>
          <w:lang w:eastAsia="ru-RU"/>
        </w:rPr>
        <w:t xml:space="preserve"> Комитету по управлению муниципальным имуществом администрации Аннинского муниципального района</w:t>
      </w:r>
      <w:r w:rsidRPr="00FB4D5F">
        <w:rPr>
          <w:rFonts w:ascii="Times New Roman" w:hAnsi="Times New Roman"/>
          <w:sz w:val="28"/>
          <w:szCs w:val="28"/>
        </w:rPr>
        <w:t xml:space="preserve"> на обработку моих персональных данных, а именно :</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1. Фамилия, имя, отчество.</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2. Данные документа, удостоверяющего личность.</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3. Адрес места жительства и адрес фактического проживания.</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4.Контактный телефон, факс и адрес электронной почты.</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Целью предоставления и обработки персональных данных является : участие в аукционе на право заключения договора аренды земельного участка.</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С вышеуказанными персональными данными могут быть совершены следующие действия (операции) или совокупность действия (операций), совершаемых с использованием средств автоматизации или без использования таких средств: сбор, запись, накопление, хранение, систематизация,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Настоящее согласие вступает в силу с момента его подписания и действует в течение пяти лет.</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Я уведомлен(а) о своем праве отозвать согласие путем подачи в администрацию Аннинского муниципального района Воронежской</w:t>
      </w:r>
      <w:r w:rsidR="00704F9C" w:rsidRPr="00FB4D5F">
        <w:rPr>
          <w:rFonts w:ascii="Times New Roman" w:hAnsi="Times New Roman"/>
          <w:sz w:val="28"/>
          <w:szCs w:val="28"/>
        </w:rPr>
        <w:t xml:space="preserve"> области,</w:t>
      </w:r>
      <w:r w:rsidRPr="00FB4D5F">
        <w:rPr>
          <w:rFonts w:ascii="Times New Roman" w:hAnsi="Times New Roman"/>
          <w:sz w:val="28"/>
          <w:szCs w:val="28"/>
        </w:rPr>
        <w:t xml:space="preserve"> </w:t>
      </w:r>
      <w:r w:rsidRPr="00FB4D5F">
        <w:rPr>
          <w:rFonts w:ascii="Times New Roman" w:hAnsi="Times New Roman"/>
          <w:sz w:val="28"/>
          <w:szCs w:val="28"/>
          <w:lang w:eastAsia="ru-RU"/>
        </w:rPr>
        <w:t>Комитет по управлению муниципальным имуществом администрации Аннинского муниципального района</w:t>
      </w:r>
      <w:r w:rsidRPr="00FB4D5F">
        <w:rPr>
          <w:rFonts w:ascii="Times New Roman" w:hAnsi="Times New Roman"/>
          <w:sz w:val="28"/>
          <w:szCs w:val="28"/>
        </w:rPr>
        <w:t xml:space="preserve"> письменного заявления.</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Подтверждаю, что ознакомлен(а) с положениями Федерального закона от 27.07.2006 г. №152-ФЗ «О персональных данных», права и обязанности в области защиты персональных данных мне разъяснены.</w:t>
      </w:r>
    </w:p>
    <w:p w:rsidR="00E16D01" w:rsidRPr="00FB4D5F" w:rsidRDefault="00E16D01" w:rsidP="00FB4D5F">
      <w:pPr>
        <w:pStyle w:val="af7"/>
        <w:rPr>
          <w:rFonts w:ascii="Times New Roman" w:hAnsi="Times New Roman"/>
          <w:sz w:val="28"/>
          <w:szCs w:val="28"/>
        </w:rPr>
      </w:pPr>
      <w:r w:rsidRPr="00FB4D5F">
        <w:rPr>
          <w:rFonts w:ascii="Times New Roman" w:hAnsi="Times New Roman"/>
          <w:sz w:val="28"/>
          <w:szCs w:val="28"/>
        </w:rPr>
        <w:t>Подпись субъекта персональных данных ________________________________________</w:t>
      </w:r>
    </w:p>
    <w:p w:rsidR="00FB4D5F" w:rsidRDefault="00FB4D5F" w:rsidP="005676C8">
      <w:pPr>
        <w:pStyle w:val="af7"/>
        <w:jc w:val="both"/>
        <w:rPr>
          <w:rFonts w:ascii="Times New Roman" w:hAnsi="Times New Roman"/>
          <w:sz w:val="28"/>
          <w:szCs w:val="28"/>
        </w:rPr>
      </w:pPr>
    </w:p>
    <w:p w:rsidR="00466053" w:rsidRDefault="00E16D01" w:rsidP="00477AAF">
      <w:pPr>
        <w:pStyle w:val="af7"/>
        <w:jc w:val="both"/>
        <w:rPr>
          <w:rFonts w:ascii="Times New Roman" w:hAnsi="Times New Roman"/>
          <w:sz w:val="28"/>
          <w:szCs w:val="28"/>
        </w:rPr>
      </w:pPr>
      <w:r w:rsidRPr="00FB4D5F">
        <w:rPr>
          <w:rFonts w:ascii="Times New Roman" w:hAnsi="Times New Roman"/>
          <w:sz w:val="28"/>
          <w:szCs w:val="28"/>
        </w:rPr>
        <w:t>«____»________________________20___г.</w:t>
      </w:r>
    </w:p>
    <w:p w:rsidR="00E938A5" w:rsidRDefault="00E938A5" w:rsidP="00F535C6">
      <w:pPr>
        <w:spacing w:after="0" w:line="240" w:lineRule="auto"/>
        <w:jc w:val="right"/>
        <w:rPr>
          <w:rFonts w:ascii="Times New Roman" w:eastAsia="Times New Roman" w:hAnsi="Times New Roman"/>
          <w:sz w:val="24"/>
          <w:szCs w:val="24"/>
          <w:lang w:eastAsia="ru-RU"/>
        </w:rPr>
      </w:pPr>
    </w:p>
    <w:p w:rsidR="00E938A5" w:rsidRDefault="00E938A5" w:rsidP="00F535C6">
      <w:pPr>
        <w:spacing w:after="0" w:line="240" w:lineRule="auto"/>
        <w:jc w:val="right"/>
        <w:rPr>
          <w:rFonts w:ascii="Times New Roman" w:eastAsia="Times New Roman" w:hAnsi="Times New Roman"/>
          <w:sz w:val="24"/>
          <w:szCs w:val="24"/>
          <w:lang w:eastAsia="ru-RU"/>
        </w:rPr>
      </w:pPr>
    </w:p>
    <w:p w:rsidR="00E938A5" w:rsidRDefault="00E938A5" w:rsidP="00F535C6">
      <w:pPr>
        <w:spacing w:after="0" w:line="240" w:lineRule="auto"/>
        <w:jc w:val="right"/>
        <w:rPr>
          <w:rFonts w:ascii="Times New Roman" w:eastAsia="Times New Roman" w:hAnsi="Times New Roman"/>
          <w:sz w:val="24"/>
          <w:szCs w:val="24"/>
          <w:lang w:eastAsia="ru-RU"/>
        </w:rPr>
      </w:pPr>
    </w:p>
    <w:p w:rsidR="00F535C6" w:rsidRDefault="00F535C6" w:rsidP="00F535C6">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Приложение</w:t>
      </w:r>
      <w:r w:rsidR="00E938A5">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проект</w:t>
      </w:r>
    </w:p>
    <w:p w:rsidR="00F535C6" w:rsidRDefault="00F535C6" w:rsidP="00F535C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ДОГОВОР</w:t>
      </w:r>
    </w:p>
    <w:p w:rsidR="00F535C6" w:rsidRDefault="00F535C6" w:rsidP="00F535C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АРЕНДЫ ЗЕМЕЛЬНОГО УЧАСТКА</w:t>
      </w:r>
    </w:p>
    <w:p w:rsidR="00F535C6" w:rsidRDefault="00F535C6" w:rsidP="00F535C6">
      <w:pPr>
        <w:spacing w:after="0" w:line="240" w:lineRule="auto"/>
        <w:jc w:val="both"/>
        <w:rPr>
          <w:rFonts w:ascii="Times New Roman" w:eastAsia="Times New Roman" w:hAnsi="Times New Roman"/>
          <w:sz w:val="24"/>
          <w:szCs w:val="24"/>
          <w:lang w:eastAsia="ru-RU"/>
        </w:rPr>
      </w:pP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п.г.т. Анна, Аннинского района, Воронежской области </w:t>
      </w:r>
    </w:p>
    <w:p w:rsidR="00F535C6" w:rsidRDefault="00F535C6" w:rsidP="00F535C6">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    201</w:t>
      </w:r>
      <w:r w:rsidR="00CB371C">
        <w:rPr>
          <w:rFonts w:ascii="Times New Roman" w:eastAsia="Times New Roman" w:hAnsi="Times New Roman"/>
          <w:bCs/>
          <w:sz w:val="24"/>
          <w:szCs w:val="24"/>
          <w:lang w:eastAsia="ru-RU"/>
        </w:rPr>
        <w:t>___</w:t>
      </w:r>
      <w:r>
        <w:rPr>
          <w:rFonts w:ascii="Times New Roman" w:eastAsia="Times New Roman" w:hAnsi="Times New Roman"/>
          <w:bCs/>
          <w:sz w:val="24"/>
          <w:szCs w:val="24"/>
          <w:lang w:eastAsia="ru-RU"/>
        </w:rPr>
        <w:t xml:space="preserve"> года</w:t>
      </w:r>
    </w:p>
    <w:p w:rsidR="00F535C6" w:rsidRDefault="00F535C6" w:rsidP="00F535C6">
      <w:pPr>
        <w:spacing w:after="0" w:line="240" w:lineRule="auto"/>
        <w:jc w:val="both"/>
        <w:rPr>
          <w:rFonts w:ascii="Times New Roman" w:eastAsia="Times New Roman" w:hAnsi="Times New Roman"/>
          <w:sz w:val="24"/>
          <w:szCs w:val="24"/>
          <w:lang w:eastAsia="ru-RU"/>
        </w:rPr>
      </w:pP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Администрация</w:t>
      </w: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Аннинского муниципального района Воронежской области</w:t>
      </w:r>
      <w:r>
        <w:rPr>
          <w:rFonts w:ascii="Times New Roman" w:eastAsia="Times New Roman" w:hAnsi="Times New Roman"/>
          <w:sz w:val="24"/>
          <w:szCs w:val="24"/>
          <w:lang w:eastAsia="ru-RU"/>
        </w:rPr>
        <w:t>, (далее - Администрация), ИНН 3601002022, внесена в Единый государственный реестр юридических лиц Межрайонной ИМНС России  № 5 по Воронежской области за основным государственным регистрационным номером 1023600510460  согласно  свидетельству о внесении записи в ЕГРЮЛ серия 36 N 000852498 от 13.11.2002г., свидетельству  о внесении записи в ЕГРЮЛ (о государственной регистрации изменений, вносимых в учредительные документы юридического лица серия 36 N 000186645 от 22.07.2005 года),</w:t>
      </w:r>
      <w:r>
        <w:rPr>
          <w:rFonts w:ascii="Times New Roman" w:hAnsi="Times New Roman"/>
          <w:sz w:val="24"/>
          <w:szCs w:val="24"/>
        </w:rPr>
        <w:t xml:space="preserve"> в лице председателя Комитета по управлению муниципальным имуществом администрации Аннинского муниципального района </w:t>
      </w:r>
      <w:r>
        <w:rPr>
          <w:rFonts w:ascii="Times New Roman" w:hAnsi="Times New Roman"/>
          <w:b/>
          <w:sz w:val="24"/>
          <w:szCs w:val="24"/>
        </w:rPr>
        <w:t>Лопатиной Жанны Николаевны</w:t>
      </w:r>
      <w:r>
        <w:rPr>
          <w:rFonts w:ascii="Times New Roman" w:hAnsi="Times New Roman"/>
          <w:sz w:val="24"/>
          <w:szCs w:val="24"/>
        </w:rPr>
        <w:t xml:space="preserve">, действующей на основании доверенности от 01.01.2018 года, </w:t>
      </w:r>
      <w:r>
        <w:rPr>
          <w:rFonts w:ascii="Times New Roman" w:eastAsia="Times New Roman" w:hAnsi="Times New Roman"/>
          <w:sz w:val="24"/>
          <w:szCs w:val="24"/>
          <w:lang w:eastAsia="ru-RU"/>
        </w:rPr>
        <w:t xml:space="preserve"> именуемое в дальнейшем "Арендодатель", с одной стороны, </w:t>
      </w:r>
    </w:p>
    <w:p w:rsidR="00F535C6" w:rsidRDefault="00F535C6" w:rsidP="00F535C6">
      <w:pPr>
        <w:pStyle w:val="2"/>
        <w:shd w:val="clear" w:color="auto" w:fill="FFFFFF"/>
        <w:tabs>
          <w:tab w:val="left" w:pos="9498"/>
        </w:tabs>
        <w:spacing w:before="150" w:after="75"/>
        <w:ind w:right="300"/>
        <w:jc w:val="both"/>
        <w:textAlignment w:val="baseline"/>
        <w:rPr>
          <w:rFonts w:eastAsia="Calibri"/>
          <w:szCs w:val="24"/>
        </w:rPr>
      </w:pPr>
      <w:r>
        <w:rPr>
          <w:szCs w:val="24"/>
          <w:lang w:eastAsia="ru-RU"/>
        </w:rPr>
        <w:t xml:space="preserve">и Арендатор </w:t>
      </w:r>
      <w:r>
        <w:rPr>
          <w:rFonts w:eastAsia="Calibri"/>
          <w:b/>
          <w:szCs w:val="24"/>
        </w:rPr>
        <w:t>_____________________________________________</w:t>
      </w:r>
      <w:r>
        <w:rPr>
          <w:rFonts w:eastAsia="Calibri"/>
          <w:szCs w:val="24"/>
        </w:rPr>
        <w:t xml:space="preserve">_____________________________________________________________________________________________________________________________________________________________________________________________________________________________________________,   </w:t>
      </w:r>
      <w:r>
        <w:rPr>
          <w:szCs w:val="24"/>
          <w:lang w:eastAsia="ru-RU"/>
        </w:rPr>
        <w:t xml:space="preserve"> совместно именуемые "Стороны", </w:t>
      </w:r>
      <w:r>
        <w:rPr>
          <w:rFonts w:eastAsia="Calibri"/>
          <w:szCs w:val="24"/>
        </w:rPr>
        <w:t xml:space="preserve">в соответствии с действующим законодательством и на основании результатов проведённого открытого аукциона на право заключения договора аренды земельного участка (протокол _____________________________________________ от   _____2017 года) </w:t>
      </w:r>
      <w:r>
        <w:rPr>
          <w:rFonts w:eastAsia="Calibri"/>
          <w:bCs/>
          <w:color w:val="000000"/>
          <w:szCs w:val="24"/>
        </w:rPr>
        <w:t xml:space="preserve">на  </w:t>
      </w:r>
      <w:r>
        <w:rPr>
          <w:rFonts w:eastAsia="Calibri"/>
          <w:szCs w:val="24"/>
        </w:rPr>
        <w:t xml:space="preserve">право   заключения договора аренды земельного   участка  из земель сельскохозяйственного назначения, государственная собственность на который не разграничена, сельскохозяйственного  использования,  заключили настоящий договор о нижеследующем:    </w:t>
      </w: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 ПРЕДМЕТ ДОГОВОРА</w:t>
      </w:r>
    </w:p>
    <w:p w:rsidR="00F535C6" w:rsidRDefault="00F535C6" w:rsidP="00F535C6">
      <w:pPr>
        <w:numPr>
          <w:ilvl w:val="1"/>
          <w:numId w:val="21"/>
        </w:numPr>
        <w:spacing w:after="0" w:line="240" w:lineRule="auto"/>
        <w:ind w:left="0" w:firstLine="0"/>
        <w:jc w:val="both"/>
        <w:rPr>
          <w:rFonts w:ascii="Times New Roman" w:eastAsia="Times New Roman" w:hAnsi="Times New Roman"/>
          <w:sz w:val="24"/>
          <w:szCs w:val="24"/>
          <w:lang w:eastAsia="ru-RU"/>
        </w:rPr>
      </w:pPr>
      <w:r>
        <w:rPr>
          <w:rFonts w:ascii="Times New Roman" w:hAnsi="Times New Roman"/>
          <w:sz w:val="24"/>
          <w:szCs w:val="24"/>
        </w:rPr>
        <w:t xml:space="preserve"> </w:t>
      </w:r>
      <w:r>
        <w:rPr>
          <w:rFonts w:ascii="Times New Roman" w:eastAsia="Times New Roman" w:hAnsi="Times New Roman"/>
          <w:sz w:val="24"/>
          <w:szCs w:val="24"/>
          <w:lang w:eastAsia="ru-RU"/>
        </w:rPr>
        <w:t>Арендодатель предоставляет на условиях аренды во временное пользование, а Арендатор принимает в аренду:</w:t>
      </w:r>
    </w:p>
    <w:p w:rsidR="00F535C6" w:rsidRDefault="00F535C6" w:rsidP="00F535C6">
      <w:pPr>
        <w:pStyle w:val="25"/>
        <w:jc w:val="both"/>
        <w:rPr>
          <w:sz w:val="24"/>
          <w:szCs w:val="24"/>
        </w:rPr>
      </w:pPr>
      <w:r>
        <w:rPr>
          <w:sz w:val="24"/>
          <w:szCs w:val="24"/>
        </w:rPr>
        <w:t>-  земельный участок (далее - Участок), государственная собственность на который не разграничена, площадью _______</w:t>
      </w:r>
      <w:r>
        <w:rPr>
          <w:b/>
          <w:sz w:val="24"/>
          <w:szCs w:val="24"/>
        </w:rPr>
        <w:t xml:space="preserve"> </w:t>
      </w:r>
      <w:r>
        <w:rPr>
          <w:sz w:val="24"/>
          <w:szCs w:val="24"/>
        </w:rPr>
        <w:t xml:space="preserve">кв.м.,  категория земель: </w:t>
      </w:r>
      <w:r>
        <w:rPr>
          <w:b/>
          <w:sz w:val="24"/>
          <w:szCs w:val="24"/>
        </w:rPr>
        <w:t>сельскохозяйственного назначения</w:t>
      </w:r>
      <w:r>
        <w:rPr>
          <w:sz w:val="24"/>
          <w:szCs w:val="24"/>
        </w:rPr>
        <w:t xml:space="preserve">, вид разрешенного использования: </w:t>
      </w:r>
      <w:r>
        <w:rPr>
          <w:b/>
          <w:sz w:val="24"/>
          <w:szCs w:val="24"/>
        </w:rPr>
        <w:t>сельскохозяйственно</w:t>
      </w:r>
      <w:r w:rsidR="00E938A5">
        <w:rPr>
          <w:b/>
          <w:sz w:val="24"/>
          <w:szCs w:val="24"/>
        </w:rPr>
        <w:t>е</w:t>
      </w:r>
      <w:r>
        <w:rPr>
          <w:b/>
          <w:sz w:val="24"/>
          <w:szCs w:val="24"/>
        </w:rPr>
        <w:t xml:space="preserve"> </w:t>
      </w:r>
      <w:r w:rsidR="00386351">
        <w:rPr>
          <w:b/>
          <w:sz w:val="24"/>
          <w:szCs w:val="24"/>
        </w:rPr>
        <w:t>производство</w:t>
      </w:r>
      <w:r>
        <w:rPr>
          <w:sz w:val="24"/>
          <w:szCs w:val="24"/>
        </w:rPr>
        <w:t>,  с кадастровым номером</w:t>
      </w:r>
      <w:r w:rsidR="00E938A5">
        <w:rPr>
          <w:sz w:val="24"/>
          <w:szCs w:val="24"/>
        </w:rPr>
        <w:t xml:space="preserve"> _______________________________</w:t>
      </w:r>
      <w:r>
        <w:rPr>
          <w:sz w:val="24"/>
          <w:szCs w:val="24"/>
        </w:rPr>
        <w:t>_____________, местоположение: _______________________________________________________________________________</w:t>
      </w:r>
    </w:p>
    <w:p w:rsidR="00F535C6" w:rsidRDefault="00F535C6" w:rsidP="00F535C6">
      <w:pPr>
        <w:tabs>
          <w:tab w:val="left" w:pos="-142"/>
        </w:tabs>
        <w:spacing w:after="0" w:line="240" w:lineRule="auto"/>
        <w:jc w:val="both"/>
        <w:rPr>
          <w:rFonts w:ascii="Times New Roman" w:eastAsia="Times New Roman" w:hAnsi="Times New Roman"/>
          <w:sz w:val="18"/>
          <w:shd w:val="clear" w:color="auto" w:fill="FFFFFF"/>
        </w:rPr>
      </w:pPr>
      <w:r>
        <w:rPr>
          <w:rFonts w:ascii="Times New Roman" w:eastAsia="Times New Roman" w:hAnsi="Times New Roman"/>
          <w:sz w:val="24"/>
          <w:shd w:val="clear" w:color="auto" w:fill="FFFFFF"/>
        </w:rPr>
        <w:t>Приведенное описание целей использования Участка является окончательным и именуется в дальнейшем «разрешенным использованием».</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 На </w:t>
      </w:r>
      <w:r>
        <w:rPr>
          <w:rFonts w:ascii="Times New Roman" w:hAnsi="Times New Roman"/>
          <w:sz w:val="24"/>
          <w:szCs w:val="24"/>
        </w:rPr>
        <w:t xml:space="preserve">Участке </w:t>
      </w:r>
      <w:r>
        <w:rPr>
          <w:rFonts w:ascii="Times New Roman" w:eastAsia="Times New Roman" w:hAnsi="Times New Roman"/>
          <w:sz w:val="24"/>
          <w:szCs w:val="24"/>
          <w:lang w:eastAsia="ru-RU"/>
        </w:rPr>
        <w:t xml:space="preserve">отсутствуют объекты недвижимого имущества. </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 В отношении </w:t>
      </w:r>
      <w:r>
        <w:rPr>
          <w:rFonts w:ascii="Times New Roman" w:hAnsi="Times New Roman"/>
          <w:sz w:val="24"/>
          <w:szCs w:val="24"/>
        </w:rPr>
        <w:t>данных Участка установлены следующие ограничения, обременяющие права Арендатора в пользовании Участком: ________________</w:t>
      </w:r>
      <w:r>
        <w:rPr>
          <w:rFonts w:ascii="Times New Roman" w:eastAsia="Times New Roman" w:hAnsi="Times New Roman"/>
          <w:sz w:val="24"/>
          <w:szCs w:val="24"/>
          <w:lang w:eastAsia="ru-RU"/>
        </w:rPr>
        <w:t>.</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1.4.Сведений о правах третьих лиц на </w:t>
      </w:r>
      <w:r>
        <w:rPr>
          <w:rFonts w:ascii="Times New Roman" w:hAnsi="Times New Roman"/>
          <w:sz w:val="24"/>
          <w:szCs w:val="24"/>
        </w:rPr>
        <w:t xml:space="preserve">Участок </w:t>
      </w:r>
      <w:r>
        <w:rPr>
          <w:rFonts w:ascii="Times New Roman" w:eastAsia="Times New Roman" w:hAnsi="Times New Roman"/>
          <w:sz w:val="24"/>
          <w:szCs w:val="24"/>
          <w:lang w:eastAsia="ru-RU"/>
        </w:rPr>
        <w:t>в администрации  не имеется.</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1.5. Передача Участка в аренду не влечет передачу права собственности на него.</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1.6. Фактическое состояние Участка соответствует условиям настоящего Договора и целевому назначению участка.</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1.7.</w:t>
      </w:r>
      <w:r>
        <w:rPr>
          <w:rFonts w:ascii="Times New Roman" w:eastAsia="Times New Roman" w:hAnsi="Times New Roman"/>
          <w:sz w:val="24"/>
          <w:szCs w:val="24"/>
        </w:rPr>
        <w:t xml:space="preserve"> Передача Участка оформляется актом приема-передачи, который составляется и подписывается Сторонами в 3(трех) экземплярах. Акт приема-передачи должен содержать сведения о состоянии Участка на момент сдачи его в аренду. Акт приема-передачи является неотъемлемой частью настоящего договора (приложение № 1 к договору).</w:t>
      </w:r>
    </w:p>
    <w:p w:rsidR="00F535C6" w:rsidRDefault="00F535C6" w:rsidP="00F535C6">
      <w:pPr>
        <w:spacing w:after="0" w:line="240" w:lineRule="auto"/>
        <w:jc w:val="center"/>
        <w:rPr>
          <w:rFonts w:ascii="Times New Roman" w:eastAsia="Times New Roman" w:hAnsi="Times New Roman"/>
          <w:b/>
          <w:sz w:val="24"/>
          <w:szCs w:val="24"/>
          <w:lang w:eastAsia="ru-RU"/>
        </w:rPr>
      </w:pPr>
    </w:p>
    <w:p w:rsidR="00F535C6" w:rsidRDefault="00F535C6" w:rsidP="00F535C6">
      <w:pPr>
        <w:spacing w:after="0" w:line="240" w:lineRule="auto"/>
        <w:jc w:val="center"/>
        <w:rPr>
          <w:rFonts w:ascii="Times New Roman" w:eastAsia="Times New Roman" w:hAnsi="Times New Roman"/>
          <w:b/>
          <w:sz w:val="24"/>
          <w:szCs w:val="24"/>
          <w:lang w:eastAsia="ru-RU"/>
        </w:rPr>
      </w:pPr>
    </w:p>
    <w:p w:rsidR="00F535C6" w:rsidRDefault="00F535C6" w:rsidP="00F535C6">
      <w:pPr>
        <w:spacing w:after="0" w:line="240" w:lineRule="auto"/>
        <w:jc w:val="center"/>
        <w:rPr>
          <w:rFonts w:ascii="Times New Roman" w:eastAsia="Times New Roman" w:hAnsi="Times New Roman"/>
          <w:b/>
          <w:sz w:val="24"/>
          <w:szCs w:val="24"/>
          <w:lang w:eastAsia="ru-RU"/>
        </w:rPr>
      </w:pPr>
    </w:p>
    <w:p w:rsidR="00F535C6" w:rsidRDefault="00F535C6" w:rsidP="00F535C6">
      <w:pPr>
        <w:spacing w:after="0" w:line="240" w:lineRule="auto"/>
        <w:jc w:val="center"/>
        <w:rPr>
          <w:rFonts w:ascii="Times New Roman" w:eastAsia="Times New Roman" w:hAnsi="Times New Roman"/>
          <w:b/>
          <w:sz w:val="24"/>
          <w:szCs w:val="24"/>
          <w:lang w:eastAsia="ru-RU"/>
        </w:rPr>
      </w:pP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 СРОК ДОГОВОРА</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 Срок аренды </w:t>
      </w:r>
      <w:r>
        <w:rPr>
          <w:rFonts w:ascii="Times New Roman" w:hAnsi="Times New Roman"/>
          <w:sz w:val="24"/>
          <w:szCs w:val="24"/>
        </w:rPr>
        <w:t xml:space="preserve">Участка </w:t>
      </w:r>
      <w:r>
        <w:rPr>
          <w:rFonts w:ascii="Times New Roman" w:eastAsia="Times New Roman" w:hAnsi="Times New Roman"/>
          <w:sz w:val="24"/>
          <w:szCs w:val="24"/>
          <w:lang w:eastAsia="ru-RU"/>
        </w:rPr>
        <w:t xml:space="preserve">устанавливается с </w:t>
      </w:r>
      <w:r>
        <w:rPr>
          <w:rFonts w:ascii="Times New Roman" w:eastAsia="Times New Roman" w:hAnsi="Times New Roman"/>
          <w:spacing w:val="3"/>
          <w:sz w:val="24"/>
          <w:szCs w:val="24"/>
          <w:lang w:eastAsia="ar-SA"/>
        </w:rPr>
        <w:t>«____» ________ 201</w:t>
      </w:r>
      <w:r w:rsidR="0023086B">
        <w:rPr>
          <w:rFonts w:ascii="Times New Roman" w:eastAsia="Times New Roman" w:hAnsi="Times New Roman"/>
          <w:spacing w:val="3"/>
          <w:sz w:val="24"/>
          <w:szCs w:val="24"/>
          <w:lang w:eastAsia="ar-SA"/>
        </w:rPr>
        <w:t>9</w:t>
      </w:r>
      <w:r>
        <w:rPr>
          <w:rFonts w:ascii="Times New Roman" w:eastAsia="Times New Roman" w:hAnsi="Times New Roman"/>
          <w:spacing w:val="3"/>
          <w:sz w:val="24"/>
          <w:szCs w:val="24"/>
          <w:lang w:eastAsia="ar-SA"/>
        </w:rPr>
        <w:t xml:space="preserve"> года</w:t>
      </w:r>
      <w:r>
        <w:rPr>
          <w:rFonts w:ascii="Times New Roman" w:eastAsia="Times New Roman" w:hAnsi="Times New Roman"/>
          <w:i/>
          <w:iCs/>
          <w:sz w:val="24"/>
          <w:szCs w:val="24"/>
          <w:lang w:eastAsia="ru-RU"/>
        </w:rPr>
        <w:t xml:space="preserve"> </w:t>
      </w:r>
      <w:r>
        <w:rPr>
          <w:rFonts w:ascii="Times New Roman" w:eastAsia="Times New Roman" w:hAnsi="Times New Roman"/>
          <w:sz w:val="24"/>
          <w:szCs w:val="24"/>
          <w:lang w:eastAsia="ru-RU"/>
        </w:rPr>
        <w:t xml:space="preserve">по </w:t>
      </w:r>
      <w:r>
        <w:rPr>
          <w:rFonts w:ascii="Times New Roman" w:hAnsi="Times New Roman"/>
          <w:sz w:val="24"/>
          <w:szCs w:val="24"/>
        </w:rPr>
        <w:t>«____» ________ 206</w:t>
      </w:r>
      <w:r w:rsidR="0023086B">
        <w:rPr>
          <w:rFonts w:ascii="Times New Roman" w:hAnsi="Times New Roman"/>
          <w:sz w:val="24"/>
          <w:szCs w:val="24"/>
        </w:rPr>
        <w:t>8</w:t>
      </w:r>
      <w:r>
        <w:rPr>
          <w:rFonts w:ascii="Times New Roman" w:hAnsi="Times New Roman"/>
          <w:sz w:val="24"/>
          <w:szCs w:val="24"/>
        </w:rPr>
        <w:t xml:space="preserve"> года</w:t>
      </w:r>
      <w:r>
        <w:rPr>
          <w:rFonts w:ascii="Times New Roman" w:eastAsia="Times New Roman" w:hAnsi="Times New Roman"/>
          <w:sz w:val="24"/>
          <w:szCs w:val="24"/>
          <w:lang w:eastAsia="ru-RU"/>
        </w:rPr>
        <w:t>.</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rPr>
        <w:t>2.2. Договор считается заключенным с момента государственной регистрации.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2.3</w:t>
      </w:r>
      <w:r>
        <w:rPr>
          <w:rFonts w:ascii="Times New Roman" w:eastAsia="Times New Roman" w:hAnsi="Times New Roman"/>
          <w:sz w:val="24"/>
          <w:szCs w:val="24"/>
          <w:lang w:eastAsia="ru-RU"/>
        </w:rPr>
        <w:t>. Договор аренды подлежит государственной регистрации в территориальном отделе Управления Федеральной службы государственной регистрации кадастра и картографии по Воронежской области (кроме случаев заключения договоров аренды на срок менее одного года).</w:t>
      </w:r>
    </w:p>
    <w:p w:rsidR="00F535C6" w:rsidRDefault="00F535C6" w:rsidP="00F535C6">
      <w:pPr>
        <w:spacing w:after="0" w:line="240" w:lineRule="auto"/>
        <w:jc w:val="both"/>
        <w:rPr>
          <w:rFonts w:ascii="Times New Roman" w:eastAsia="Times New Roman" w:hAnsi="Times New Roman"/>
          <w:sz w:val="24"/>
          <w:szCs w:val="24"/>
          <w:lang w:eastAsia="ru-RU"/>
        </w:rPr>
      </w:pP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 РАЗМЕР И УСЛОВИЯ ВНЕСЕНИЯ АРЕНДНОЙ ПЛАТЫ</w:t>
      </w:r>
    </w:p>
    <w:p w:rsidR="00F535C6" w:rsidRDefault="00F535C6" w:rsidP="00F535C6">
      <w:pPr>
        <w:spacing w:after="0" w:line="240" w:lineRule="auto"/>
        <w:jc w:val="both"/>
        <w:rPr>
          <w:rFonts w:ascii="Times New Roman" w:eastAsia="Times New Roman" w:hAnsi="Times New Roman"/>
          <w:spacing w:val="3"/>
          <w:sz w:val="24"/>
          <w:szCs w:val="24"/>
          <w:lang w:eastAsia="ru-RU"/>
        </w:rPr>
      </w:pPr>
      <w:r>
        <w:rPr>
          <w:rFonts w:ascii="Times New Roman" w:eastAsia="Times New Roman" w:hAnsi="Times New Roman"/>
          <w:sz w:val="24"/>
          <w:szCs w:val="24"/>
          <w:lang w:eastAsia="ru-RU"/>
        </w:rPr>
        <w:t xml:space="preserve">3.1. </w:t>
      </w:r>
      <w:r>
        <w:rPr>
          <w:rStyle w:val="FontStyle42"/>
          <w:rFonts w:ascii="Times New Roman" w:hAnsi="Times New Roman"/>
          <w:sz w:val="24"/>
          <w:szCs w:val="24"/>
        </w:rPr>
        <w:t>На основании протокола ____________________________от ___________ 20___ г. размер ежегодной арендной платы за Участок составляет</w:t>
      </w:r>
      <w:r>
        <w:rPr>
          <w:rFonts w:ascii="Times New Roman" w:eastAsia="Times New Roman" w:hAnsi="Times New Roman"/>
          <w:spacing w:val="3"/>
          <w:sz w:val="24"/>
          <w:szCs w:val="24"/>
          <w:lang w:eastAsia="ru-RU"/>
        </w:rPr>
        <w:t xml:space="preserve"> ________________________________________________________________</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 Арендная плата по договору аренды  вносится Арендатором на соответствующий расчетный счет по следующим реквизитам:</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Отделение Воронеж г.Воронеж на счет 40101810500000010004 Управления Федерального Казначейства по Воронежской области (Отдел финансов Администрации Аннинского муниципального района) ИНН 3601002336 КПП 360101001 ОКТМО _______________</w:t>
      </w:r>
      <w:r>
        <w:rPr>
          <w:rFonts w:ascii="Times New Roman" w:hAnsi="Times New Roman"/>
          <w:sz w:val="24"/>
          <w:szCs w:val="24"/>
        </w:rPr>
        <w:t xml:space="preserve">                       БИК 042007001 КБК </w:t>
      </w:r>
      <w:r>
        <w:rPr>
          <w:rFonts w:ascii="Times New Roman" w:eastAsia="Times New Roman" w:hAnsi="Times New Roman"/>
          <w:sz w:val="24"/>
          <w:szCs w:val="24"/>
          <w:lang w:eastAsia="ru-RU"/>
        </w:rPr>
        <w:t>92711105013050000120   в назначении платежа указать «Арендная плата по договору аренды земельного участка № _________ от ______________201</w:t>
      </w:r>
      <w:r w:rsidR="00CB371C">
        <w:rPr>
          <w:rFonts w:ascii="Times New Roman" w:eastAsia="Times New Roman" w:hAnsi="Times New Roman"/>
          <w:sz w:val="24"/>
          <w:szCs w:val="24"/>
          <w:lang w:eastAsia="ru-RU"/>
        </w:rPr>
        <w:t>_</w:t>
      </w:r>
      <w:r>
        <w:rPr>
          <w:rFonts w:ascii="Times New Roman" w:eastAsia="Times New Roman" w:hAnsi="Times New Roman"/>
          <w:sz w:val="24"/>
          <w:szCs w:val="24"/>
          <w:lang w:eastAsia="ru-RU"/>
        </w:rPr>
        <w:t xml:space="preserve"> года». Исполнением обязательств по внесению арендной платы является поступление арендной платы на расчетный счет.</w:t>
      </w:r>
    </w:p>
    <w:p w:rsidR="00F535C6" w:rsidRDefault="00F535C6" w:rsidP="00F535C6">
      <w:pPr>
        <w:pStyle w:val="af7"/>
        <w:jc w:val="both"/>
        <w:rPr>
          <w:rFonts w:ascii="Times New Roman" w:eastAsia="Times New Roman" w:hAnsi="Times New Roman"/>
          <w:sz w:val="24"/>
          <w:szCs w:val="24"/>
          <w:lang w:eastAsia="ru-RU"/>
        </w:rPr>
      </w:pPr>
      <w:r>
        <w:rPr>
          <w:rFonts w:ascii="Times New Roman" w:hAnsi="Times New Roman"/>
          <w:sz w:val="24"/>
          <w:szCs w:val="24"/>
        </w:rPr>
        <w:t>3.3 Задаток в сумме ___________рублей _____ копеек (____________рублей ____ копеек),</w:t>
      </w:r>
      <w:r>
        <w:rPr>
          <w:rFonts w:ascii="Times New Roman" w:hAnsi="Times New Roman"/>
          <w:sz w:val="28"/>
          <w:szCs w:val="28"/>
        </w:rPr>
        <w:t xml:space="preserve"> </w:t>
      </w:r>
      <w:r>
        <w:rPr>
          <w:rFonts w:ascii="Times New Roman" w:hAnsi="Times New Roman"/>
          <w:sz w:val="24"/>
          <w:szCs w:val="24"/>
        </w:rPr>
        <w:t xml:space="preserve"> внесенный Арендатором на счет организатора торгов, засчитывается в счет арендной платы за Участок.</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3.4. Сумму ежегодной арендной платы за первый год аренды, установленной по итогам торгов за вычетом суммы задатка в размере  ______</w:t>
      </w:r>
      <w:r>
        <w:rPr>
          <w:rFonts w:ascii="Times New Roman" w:hAnsi="Times New Roman"/>
        </w:rPr>
        <w:t>рублей ____ копеек (________рублей ___ копеек)</w:t>
      </w:r>
      <w:r>
        <w:rPr>
          <w:rFonts w:ascii="Times New Roman" w:hAnsi="Times New Roman"/>
          <w:sz w:val="24"/>
          <w:szCs w:val="24"/>
        </w:rPr>
        <w:t>, Арендатор обязан перечислить на расчетный счет в течение 7 (семи) календарных дней с момента подписания настоящего Договора.</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3.5. Арендную плату за последующие годы Арендатор обязуется вносить равными частями дважды в год: 15 сентября и 15 ноября текущего года.</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3.6. Размер ежегодной арендной платы может быть изменен Арендодателем в одностороннем порядке без согласования с Арендатором с учетом изменения рыночной величины годового размера арендной платы за Участок на основании прогнозируемого максимального уровня инфляции, предусмотренного в федеральном законе о Федеральном бюджете на соответствующий Финансовый год, но не чаще 1 раз в год.</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Расчет суммы арендной платы по новой (измененной) цене аренды земли производится за 1месяц до срока внесения платежа с последующим письменным уведомлением Арендатора, которое вступает в силу с момента получения и является неотъемлемой частью договора. Письменное уведомление государственной регистрации не подлежит.</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3.7. Уведомление о перерасчете арендной платы вместе с расчетом направляется Арендодателем Арендатору, является обязательным для него и составляет неотъемлемую часть Договора. Новый размер арендной платы устанавливается с момента получения Арендатором уведомления о внесении соответствующих изменений в Договор. Момент получения Арендатором уведомления определяется не позднее 6 дней с даты его отправки заказным письмом по адресу, указанному в Договоре.</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 xml:space="preserve">3.8. По окончании установленных сроков уплаты арендной платы невнесенная сумма считается недоимкой бюджета муниципального образования и взыскивается с начислением пени (неустойки) в размере 1 % от  неуплаченной суммы за каждый  день просрочки </w:t>
      </w:r>
      <w:r>
        <w:rPr>
          <w:rFonts w:ascii="Times New Roman" w:hAnsi="Times New Roman"/>
          <w:sz w:val="24"/>
          <w:shd w:val="clear" w:color="auto" w:fill="FFFFFF"/>
        </w:rPr>
        <w:t>и процентов за пользование чужими денежными средствами в соответствии с действующим законодательством.</w:t>
      </w:r>
    </w:p>
    <w:p w:rsidR="00F535C6" w:rsidRDefault="00F535C6" w:rsidP="00F535C6">
      <w:pPr>
        <w:pStyle w:val="af7"/>
        <w:jc w:val="both"/>
        <w:rPr>
          <w:rFonts w:ascii="Times New Roman" w:hAnsi="Times New Roman"/>
          <w:sz w:val="24"/>
          <w:szCs w:val="24"/>
        </w:rPr>
      </w:pPr>
      <w:r>
        <w:rPr>
          <w:rFonts w:ascii="Times New Roman" w:hAnsi="Times New Roman"/>
          <w:sz w:val="24"/>
          <w:szCs w:val="24"/>
        </w:rPr>
        <w:lastRenderedPageBreak/>
        <w:t>3.9. При неуплате арендной платы в десятидневный срок с момента наступления срока платежа Арендодатель вправе взыскать с Арендатора задолженность в установленном законом порядке.</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3.10.</w:t>
      </w:r>
      <w:r>
        <w:rPr>
          <w:rFonts w:ascii="Times New Roman" w:hAnsi="Times New Roman"/>
          <w:color w:val="000000"/>
          <w:sz w:val="24"/>
          <w:szCs w:val="24"/>
        </w:rPr>
        <w:t xml:space="preserve"> Не использование </w:t>
      </w:r>
      <w:r>
        <w:rPr>
          <w:rFonts w:ascii="Times New Roman" w:hAnsi="Times New Roman"/>
          <w:sz w:val="24"/>
          <w:szCs w:val="24"/>
        </w:rPr>
        <w:t xml:space="preserve">Участка </w:t>
      </w:r>
      <w:r>
        <w:rPr>
          <w:rFonts w:ascii="Times New Roman" w:hAnsi="Times New Roman"/>
          <w:color w:val="000000"/>
          <w:sz w:val="24"/>
          <w:szCs w:val="24"/>
        </w:rPr>
        <w:t>Арендатором не может служить основанием не внесения арендной платы.</w:t>
      </w: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 ПРАВА И ОБЯЗАННОСТИ СТОРОН</w:t>
      </w:r>
    </w:p>
    <w:p w:rsidR="00F535C6" w:rsidRDefault="00F535C6" w:rsidP="00F535C6">
      <w:pPr>
        <w:spacing w:after="0" w:line="240" w:lineRule="auto"/>
        <w:jc w:val="both"/>
        <w:rPr>
          <w:rFonts w:ascii="Times New Roman" w:eastAsia="Times New Roman" w:hAnsi="Times New Roman"/>
          <w:spacing w:val="-3"/>
          <w:sz w:val="24"/>
          <w:u w:val="single"/>
          <w:shd w:val="clear" w:color="auto" w:fill="FFFFFF"/>
        </w:rPr>
      </w:pPr>
      <w:r>
        <w:rPr>
          <w:rFonts w:ascii="Times New Roman" w:eastAsia="Times New Roman" w:hAnsi="Times New Roman"/>
          <w:sz w:val="24"/>
          <w:shd w:val="clear" w:color="auto" w:fill="FFFFFF"/>
        </w:rPr>
        <w:t xml:space="preserve">4.1. </w:t>
      </w:r>
      <w:r>
        <w:rPr>
          <w:rFonts w:ascii="Times New Roman" w:eastAsia="Times New Roman" w:hAnsi="Times New Roman"/>
          <w:spacing w:val="-3"/>
          <w:sz w:val="24"/>
          <w:u w:val="single"/>
          <w:shd w:val="clear" w:color="auto" w:fill="FFFFFF"/>
        </w:rPr>
        <w:t>Арендодатель имеет право:</w:t>
      </w:r>
    </w:p>
    <w:p w:rsidR="00F535C6" w:rsidRDefault="00F535C6" w:rsidP="00F535C6">
      <w:pPr>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pacing w:val="-3"/>
          <w:sz w:val="24"/>
          <w:shd w:val="clear" w:color="auto" w:fill="FFFFFF"/>
        </w:rPr>
        <w:t xml:space="preserve">4.1.1. </w:t>
      </w:r>
      <w:r>
        <w:rPr>
          <w:rFonts w:ascii="Times New Roman" w:eastAsia="Times New Roman" w:hAnsi="Times New Roman"/>
          <w:sz w:val="24"/>
          <w:shd w:val="clear" w:color="auto" w:fill="FFFFFF"/>
        </w:rPr>
        <w:t>Беспрепятственного доступа на территорию Участка с целью контроля за его использованием и охраной земель  в соответствии с условиями Договора.</w:t>
      </w:r>
    </w:p>
    <w:p w:rsidR="00F535C6" w:rsidRDefault="00F535C6" w:rsidP="00F535C6">
      <w:pPr>
        <w:pStyle w:val="af2"/>
        <w:widowControl w:val="0"/>
        <w:numPr>
          <w:ilvl w:val="2"/>
          <w:numId w:val="22"/>
        </w:numPr>
        <w:shd w:val="clear" w:color="auto" w:fill="FFFFFF"/>
        <w:tabs>
          <w:tab w:val="left" w:pos="0"/>
        </w:tabs>
        <w:autoSpaceDE w:val="0"/>
        <w:autoSpaceDN w:val="0"/>
        <w:adjustRightInd w:val="0"/>
        <w:spacing w:after="0"/>
        <w:ind w:left="0" w:firstLine="0"/>
        <w:contextualSpacing/>
        <w:rPr>
          <w:rFonts w:ascii="Times New Roman" w:eastAsia="Times New Roman" w:hAnsi="Times New Roman"/>
          <w:sz w:val="24"/>
          <w:szCs w:val="24"/>
        </w:rPr>
      </w:pPr>
      <w:r>
        <w:rPr>
          <w:rFonts w:ascii="Times New Roman" w:eastAsia="Times New Roman" w:hAnsi="Times New Roman"/>
          <w:sz w:val="24"/>
          <w:szCs w:val="24"/>
        </w:rPr>
        <w:t>Изменить или досрочно расторгнуть настоящий Договор во  внесудебном порядке  в случаях:</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sz w:val="24"/>
          <w:szCs w:val="24"/>
        </w:rPr>
        <w:t>невнесения арендной платы более чем двух раз подряд по истечении установленного договором срока</w:t>
      </w:r>
      <w:r>
        <w:rPr>
          <w:rFonts w:ascii="Times New Roman" w:eastAsia="Times New Roman" w:hAnsi="Times New Roman"/>
          <w:sz w:val="24"/>
          <w:szCs w:val="24"/>
          <w:lang w:eastAsia="ru-RU"/>
        </w:rPr>
        <w:t xml:space="preserve">  платежа.</w:t>
      </w:r>
    </w:p>
    <w:p w:rsidR="00F535C6" w:rsidRDefault="00F535C6" w:rsidP="00F535C6">
      <w:pPr>
        <w:pStyle w:val="af7"/>
        <w:jc w:val="both"/>
        <w:rPr>
          <w:rFonts w:ascii="Times New Roman" w:eastAsia="Times New Roman" w:hAnsi="Times New Roman"/>
          <w:sz w:val="24"/>
          <w:szCs w:val="24"/>
          <w:shd w:val="clear" w:color="auto" w:fill="FFFFFF"/>
          <w:lang w:eastAsia="ru-RU"/>
        </w:rPr>
      </w:pPr>
      <w:r>
        <w:rPr>
          <w:rFonts w:ascii="Times New Roman" w:hAnsi="Times New Roman"/>
          <w:sz w:val="24"/>
          <w:szCs w:val="24"/>
        </w:rPr>
        <w:t xml:space="preserve">-использования Участка </w:t>
      </w:r>
      <w:r>
        <w:rPr>
          <w:rFonts w:ascii="Times New Roman" w:hAnsi="Times New Roman"/>
          <w:sz w:val="24"/>
          <w:szCs w:val="24"/>
          <w:shd w:val="clear" w:color="auto" w:fill="FFFFFF"/>
        </w:rPr>
        <w:t xml:space="preserve">(в целом или частично) </w:t>
      </w:r>
      <w:r>
        <w:rPr>
          <w:rFonts w:ascii="Times New Roman" w:hAnsi="Times New Roman"/>
          <w:sz w:val="24"/>
          <w:szCs w:val="24"/>
        </w:rPr>
        <w:t xml:space="preserve">не в соответствии с разрешенным использованием, с </w:t>
      </w:r>
      <w:r>
        <w:rPr>
          <w:rFonts w:ascii="Times New Roman" w:hAnsi="Times New Roman"/>
          <w:sz w:val="24"/>
          <w:szCs w:val="24"/>
          <w:shd w:val="clear" w:color="auto" w:fill="FFFFFF"/>
        </w:rPr>
        <w:t xml:space="preserve">нарушением правил рационального использования земли, </w:t>
      </w:r>
      <w:r>
        <w:rPr>
          <w:rFonts w:ascii="Times New Roman" w:hAnsi="Times New Roman"/>
          <w:sz w:val="24"/>
          <w:szCs w:val="24"/>
        </w:rPr>
        <w:t>а также неиспользования  (не освоения) Участка.</w:t>
      </w:r>
      <w:r>
        <w:rPr>
          <w:rFonts w:ascii="Times New Roman" w:hAnsi="Times New Roman"/>
          <w:sz w:val="24"/>
          <w:szCs w:val="24"/>
          <w:shd w:val="clear" w:color="auto" w:fill="FFFFFF"/>
        </w:rPr>
        <w:t xml:space="preserve"> </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-использования Участка способами, ухудшающими экологическую обстановку и качественные характеристики Участков;</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сдачи в субаренду Участка без письменного уведомления Арендодателя;</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невыполнения Арендатором полностью или частично условий Договора аренды;</w:t>
      </w:r>
    </w:p>
    <w:p w:rsidR="00F535C6" w:rsidRDefault="00F535C6" w:rsidP="00F535C6">
      <w:pPr>
        <w:widowControl w:val="0"/>
        <w:shd w:val="clear" w:color="auto" w:fill="FFFFFF"/>
        <w:tabs>
          <w:tab w:val="left" w:pos="581"/>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-при изъятии земель для государственных, муниципальных и общественных нужд;</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rPr>
        <w:t>-при нарушении или  невыполнении Арендатором полностью или частично условий  настоящего Договора аренды;</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 иных предусмотренных действующим законодательством случаях.</w:t>
      </w:r>
    </w:p>
    <w:p w:rsidR="00F535C6" w:rsidRDefault="00F535C6" w:rsidP="00F535C6">
      <w:pPr>
        <w:widowControl w:val="0"/>
        <w:shd w:val="clear" w:color="auto" w:fill="FFFFFF"/>
        <w:tabs>
          <w:tab w:val="left" w:pos="581"/>
        </w:tabs>
        <w:autoSpaceDE w:val="0"/>
        <w:autoSpaceDN w:val="0"/>
        <w:adjustRightInd w:val="0"/>
        <w:spacing w:after="0"/>
        <w:ind w:left="19"/>
        <w:jc w:val="both"/>
        <w:rPr>
          <w:rFonts w:ascii="Times New Roman" w:eastAsia="Times New Roman" w:hAnsi="Times New Roman"/>
          <w:color w:val="000000"/>
          <w:spacing w:val="-1"/>
          <w:sz w:val="24"/>
          <w:szCs w:val="24"/>
        </w:rPr>
      </w:pPr>
      <w:r>
        <w:rPr>
          <w:rFonts w:ascii="Times New Roman" w:eastAsia="Times New Roman" w:hAnsi="Times New Roman"/>
          <w:color w:val="000000"/>
          <w:sz w:val="24"/>
          <w:szCs w:val="24"/>
        </w:rPr>
        <w:t>4. 1.4.</w:t>
      </w:r>
      <w:r>
        <w:rPr>
          <w:rFonts w:ascii="Times New Roman" w:eastAsia="Times New Roman" w:hAnsi="Times New Roman"/>
          <w:color w:val="000000"/>
          <w:sz w:val="24"/>
          <w:szCs w:val="24"/>
        </w:rPr>
        <w:tab/>
      </w:r>
      <w:r>
        <w:rPr>
          <w:rFonts w:ascii="Times New Roman" w:eastAsia="Times New Roman" w:hAnsi="Times New Roman"/>
          <w:color w:val="000000"/>
          <w:spacing w:val="1"/>
          <w:sz w:val="24"/>
          <w:szCs w:val="24"/>
        </w:rPr>
        <w:t xml:space="preserve">На возмещение убытков, причиненных ухудшением качества Участка и экологической </w:t>
      </w:r>
      <w:r>
        <w:rPr>
          <w:rFonts w:ascii="Times New Roman" w:eastAsia="Times New Roman" w:hAnsi="Times New Roman"/>
          <w:color w:val="000000"/>
          <w:spacing w:val="7"/>
          <w:sz w:val="24"/>
          <w:szCs w:val="24"/>
        </w:rPr>
        <w:t xml:space="preserve">обстановки в результате хозяйственной деятельности </w:t>
      </w:r>
      <w:r>
        <w:rPr>
          <w:rFonts w:ascii="Times New Roman" w:eastAsia="Times New Roman" w:hAnsi="Times New Roman"/>
          <w:bCs/>
          <w:sz w:val="24"/>
          <w:szCs w:val="24"/>
        </w:rPr>
        <w:t>Арендатора</w:t>
      </w:r>
      <w:r>
        <w:rPr>
          <w:rFonts w:ascii="Times New Roman" w:eastAsia="Times New Roman" w:hAnsi="Times New Roman"/>
          <w:color w:val="000000"/>
          <w:spacing w:val="7"/>
          <w:sz w:val="24"/>
          <w:szCs w:val="24"/>
        </w:rPr>
        <w:t xml:space="preserve">, а также по иным основаниям, </w:t>
      </w:r>
      <w:r>
        <w:rPr>
          <w:rFonts w:ascii="Times New Roman" w:eastAsia="Times New Roman" w:hAnsi="Times New Roman"/>
          <w:color w:val="000000"/>
          <w:spacing w:val="-1"/>
          <w:sz w:val="24"/>
          <w:szCs w:val="24"/>
        </w:rPr>
        <w:t>предусмотренным законодательством РФ.</w:t>
      </w:r>
    </w:p>
    <w:p w:rsidR="00F535C6" w:rsidRDefault="00F535C6" w:rsidP="00F535C6">
      <w:pPr>
        <w:widowControl w:val="0"/>
        <w:shd w:val="clear" w:color="auto" w:fill="FFFFFF"/>
        <w:tabs>
          <w:tab w:val="left" w:pos="581"/>
        </w:tabs>
        <w:autoSpaceDE w:val="0"/>
        <w:autoSpaceDN w:val="0"/>
        <w:adjustRightInd w:val="0"/>
        <w:spacing w:after="0"/>
        <w:ind w:left="19"/>
        <w:jc w:val="both"/>
        <w:rPr>
          <w:rFonts w:ascii="Times New Roman" w:eastAsia="Times New Roman" w:hAnsi="Times New Roman"/>
          <w:sz w:val="24"/>
          <w:szCs w:val="24"/>
        </w:rPr>
      </w:pPr>
      <w:r>
        <w:rPr>
          <w:rFonts w:ascii="Times New Roman" w:eastAsia="Times New Roman" w:hAnsi="Times New Roman"/>
          <w:sz w:val="24"/>
          <w:szCs w:val="24"/>
        </w:rPr>
        <w:t>4.1.5. В соответствии со ст.622 ГК РФ арендодатель вправе потребовать внесения арендной платы за все время просрочки в случае, если арендатор не возвратил арендованное имущество, либо возвратил его несвоевременно. В случае, когда указанная плата не покрывает причиненных арендодателю убытков, он может потребовать их возмещения.</w:t>
      </w:r>
    </w:p>
    <w:p w:rsidR="00F535C6" w:rsidRDefault="00F535C6" w:rsidP="00F535C6">
      <w:pPr>
        <w:pStyle w:val="af7"/>
        <w:jc w:val="both"/>
        <w:rPr>
          <w:rFonts w:ascii="Times New Roman" w:eastAsia="Times New Roman" w:hAnsi="Times New Roman"/>
          <w:sz w:val="24"/>
          <w:szCs w:val="24"/>
        </w:rPr>
      </w:pPr>
      <w:r>
        <w:rPr>
          <w:rFonts w:ascii="Times New Roman" w:hAnsi="Times New Roman"/>
          <w:sz w:val="24"/>
          <w:szCs w:val="24"/>
        </w:rPr>
        <w:t>4.1.6. Вносить по согласованию с Арендатором в Договор необходимые изменения, дополнения и уточнения путем заключения дополнительных соглашений в случае изменения действующего законодательства Российской Федерации и Воронежской области.</w:t>
      </w:r>
    </w:p>
    <w:p w:rsidR="00F535C6" w:rsidRDefault="00F535C6" w:rsidP="00F535C6">
      <w:pPr>
        <w:spacing w:after="0" w:line="240" w:lineRule="auto"/>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4.2. Арендодатель обязан:</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4.2.1. Контролировать выполнение Арендатором обязательств по настоящему договору.</w:t>
      </w:r>
    </w:p>
    <w:p w:rsidR="00F535C6" w:rsidRDefault="00F535C6" w:rsidP="00F535C6">
      <w:pPr>
        <w:tabs>
          <w:tab w:val="left" w:pos="0"/>
        </w:tabs>
        <w:spacing w:after="0" w:line="240" w:lineRule="auto"/>
        <w:jc w:val="both"/>
        <w:rPr>
          <w:rFonts w:ascii="Times New Roman" w:eastAsia="Times New Roman" w:hAnsi="Times New Roman"/>
          <w:spacing w:val="-1"/>
          <w:sz w:val="24"/>
        </w:rPr>
      </w:pPr>
      <w:r>
        <w:rPr>
          <w:rFonts w:ascii="Times New Roman" w:eastAsia="Times New Roman" w:hAnsi="Times New Roman"/>
          <w:spacing w:val="-3"/>
          <w:sz w:val="24"/>
        </w:rPr>
        <w:t xml:space="preserve">4.2.2. Контролировать поступление арендных платежей в </w:t>
      </w:r>
      <w:r>
        <w:rPr>
          <w:rFonts w:ascii="Times New Roman" w:eastAsia="Times New Roman" w:hAnsi="Times New Roman"/>
          <w:spacing w:val="-5"/>
          <w:sz w:val="24"/>
        </w:rPr>
        <w:t>бюджет.</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4.2.3. Не вмешиваться в хозяйственную деятельность Арендатора, если она не противоречит условиям Договора и земельному законодательству РФ.</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4.2.4. Не позднее трех календарных дней с момента заключения настоящего Договора передать Арендатору Участок, указанный в п. 1.1. по акту приема-передачи в состоянии, соответствующем условиям Договора.</w:t>
      </w:r>
    </w:p>
    <w:p w:rsidR="00F535C6" w:rsidRDefault="00F535C6" w:rsidP="00F535C6">
      <w:pPr>
        <w:spacing w:after="0" w:line="240" w:lineRule="auto"/>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4.3. Арендатор имеет право:</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4.3.1. использовать Участок в соответствии с разрешенным использованием и условиями настоящего Договора.</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4.3.2. собственности на посевы и посадки сельскохозяйственных культур и насаждений.</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4.3.3. с разрешения Арендодателя и в установленном порядке проводить оросительные, осушительные, культуротехнические и другие мелиоративные  работы в соответствии с природоохранными требованиями использованиями земельных участков.</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4.3.4.самостоятельно осуществлять хозяйственную деятельность на Участке в соответствии с целями и условиями его предоставления.</w:t>
      </w:r>
    </w:p>
    <w:p w:rsidR="00F535C6" w:rsidRDefault="00F535C6" w:rsidP="00F535C6">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4.3.5. на заключение нового договора аренды данного земельного Участка </w:t>
      </w:r>
      <w:r>
        <w:rPr>
          <w:rFonts w:ascii="Times New Roman" w:hAnsi="Times New Roman"/>
        </w:rPr>
        <w:t>без проведения торгов и</w:t>
      </w:r>
      <w:r>
        <w:rPr>
          <w:rFonts w:ascii="Times New Roman" w:eastAsia="Times New Roman" w:hAnsi="Times New Roman"/>
          <w:sz w:val="24"/>
          <w:szCs w:val="24"/>
          <w:lang w:eastAsia="ru-RU"/>
        </w:rPr>
        <w:t xml:space="preserve"> на согласованных сторонами условиях при соблюдении следующих требований:</w:t>
      </w:r>
    </w:p>
    <w:p w:rsidR="00F535C6" w:rsidRDefault="00F535C6" w:rsidP="00F535C6">
      <w:pPr>
        <w:autoSpaceDE w:val="0"/>
        <w:autoSpaceDN w:val="0"/>
        <w:adjustRightInd w:val="0"/>
        <w:spacing w:after="0" w:line="240" w:lineRule="auto"/>
        <w:jc w:val="both"/>
        <w:rPr>
          <w:rFonts w:ascii="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Pr>
          <w:rFonts w:ascii="Times New Roman" w:hAnsi="Times New Roman"/>
          <w:sz w:val="24"/>
          <w:szCs w:val="24"/>
          <w:lang w:eastAsia="ru-RU"/>
        </w:rPr>
        <w:t xml:space="preserve">ранее заключенный Договор </w:t>
      </w:r>
      <w:r>
        <w:rPr>
          <w:rFonts w:ascii="Times New Roman" w:eastAsia="Times New Roman" w:hAnsi="Times New Roman"/>
          <w:sz w:val="24"/>
          <w:szCs w:val="24"/>
          <w:lang w:eastAsia="ru-RU"/>
        </w:rPr>
        <w:t xml:space="preserve">заключен в отношении </w:t>
      </w:r>
      <w:r>
        <w:rPr>
          <w:rFonts w:ascii="Times New Roman" w:hAnsi="Times New Roman"/>
          <w:sz w:val="24"/>
          <w:szCs w:val="24"/>
          <w:lang w:eastAsia="ru-RU"/>
        </w:rPr>
        <w:t xml:space="preserve"> земельного Участка, предназначенного для ведения сельскохозяйственного производства;</w:t>
      </w:r>
    </w:p>
    <w:p w:rsidR="00F535C6" w:rsidRDefault="00F535C6" w:rsidP="00F535C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в отношении арендатора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w:t>
      </w:r>
    </w:p>
    <w:p w:rsidR="00F535C6" w:rsidRDefault="00F535C6" w:rsidP="00F535C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4.3.6. передавать свои права и обязанности  по Договору третьему лицу, в том числе отдавать арендные права на участки в залог при отсутствии задолженности по платежам, сдавать Участок в субаренду с письменного уведомления Арендодателя в пределах срока действия  настоящего Договора аренды.</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rPr>
        <w:t xml:space="preserve">4.3.7. требовать досрочного расторжения Договора в случаях, предусмотренных Договором и действующим </w:t>
      </w:r>
      <w:r>
        <w:rPr>
          <w:rFonts w:ascii="Times New Roman" w:eastAsia="Times New Roman" w:hAnsi="Times New Roman"/>
          <w:color w:val="000000"/>
          <w:spacing w:val="-7"/>
          <w:sz w:val="24"/>
          <w:szCs w:val="24"/>
        </w:rPr>
        <w:t>законодательством.</w:t>
      </w:r>
    </w:p>
    <w:p w:rsidR="00F535C6" w:rsidRDefault="00F535C6" w:rsidP="00F535C6">
      <w:pPr>
        <w:spacing w:after="0" w:line="240" w:lineRule="auto"/>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4.4. Арендатор обязан:</w:t>
      </w:r>
    </w:p>
    <w:p w:rsidR="00F535C6" w:rsidRDefault="00F535C6" w:rsidP="00F535C6">
      <w:pPr>
        <w:pStyle w:val="af7"/>
        <w:jc w:val="both"/>
        <w:rPr>
          <w:rFonts w:ascii="Times New Roman" w:eastAsia="Times New Roman" w:hAnsi="Times New Roman"/>
          <w:color w:val="000000"/>
          <w:spacing w:val="-5"/>
          <w:sz w:val="24"/>
          <w:szCs w:val="24"/>
          <w:lang w:eastAsia="ru-RU"/>
        </w:rPr>
      </w:pPr>
      <w:r>
        <w:rPr>
          <w:rFonts w:ascii="Times New Roman" w:hAnsi="Times New Roman"/>
          <w:sz w:val="24"/>
          <w:szCs w:val="24"/>
          <w:shd w:val="clear" w:color="auto" w:fill="FFFFFF"/>
        </w:rPr>
        <w:t xml:space="preserve">4.4.1.  Не нарушать условия установленные данным договором. В случаях, установленными действующим законодательством, </w:t>
      </w:r>
      <w:r>
        <w:rPr>
          <w:rFonts w:ascii="Times New Roman" w:hAnsi="Times New Roman"/>
          <w:color w:val="000000"/>
          <w:spacing w:val="1"/>
          <w:sz w:val="24"/>
          <w:szCs w:val="24"/>
        </w:rPr>
        <w:t>Арендодатель имеет право взыскать с</w:t>
      </w:r>
      <w:r>
        <w:rPr>
          <w:rFonts w:ascii="Times New Roman" w:hAnsi="Times New Roman"/>
          <w:color w:val="000000"/>
          <w:spacing w:val="2"/>
          <w:sz w:val="24"/>
          <w:szCs w:val="24"/>
        </w:rPr>
        <w:t xml:space="preserve"> </w:t>
      </w:r>
      <w:r>
        <w:rPr>
          <w:rFonts w:ascii="Times New Roman" w:hAnsi="Times New Roman"/>
          <w:bCs/>
          <w:sz w:val="24"/>
          <w:szCs w:val="24"/>
        </w:rPr>
        <w:t xml:space="preserve">Арендатора </w:t>
      </w:r>
      <w:r>
        <w:rPr>
          <w:rFonts w:ascii="Times New Roman" w:hAnsi="Times New Roman"/>
          <w:color w:val="000000"/>
          <w:spacing w:val="1"/>
          <w:sz w:val="24"/>
          <w:szCs w:val="24"/>
        </w:rPr>
        <w:t>суммы неосновательного обогащения, равные размеру арендной платы, а также проценты за пользование чужими денежными средствами в соответствии со ст. 395, 1102, 1107 ГК РФ.</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4.4.2. Использовать Участок на условиях, установленных Договором.</w:t>
      </w:r>
      <w:r>
        <w:rPr>
          <w:rFonts w:ascii="Times New Roman" w:eastAsia="Times New Roman" w:hAnsi="Times New Roman"/>
          <w:color w:val="000000"/>
          <w:spacing w:val="2"/>
          <w:sz w:val="24"/>
          <w:szCs w:val="24"/>
          <w:lang w:eastAsia="ru-RU"/>
        </w:rPr>
        <w:t xml:space="preserve"> Не допускать действий, приводящих к ухудшению качественных характеристик Участка, экологической обстановки на арендуемой территории, а также к загрязнению  окружающей территории.</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pacing w:val="2"/>
          <w:sz w:val="24"/>
          <w:szCs w:val="24"/>
          <w:lang w:eastAsia="ru-RU"/>
        </w:rPr>
        <w:t xml:space="preserve">4.4.3. </w:t>
      </w:r>
      <w:r>
        <w:rPr>
          <w:rFonts w:ascii="Times New Roman" w:eastAsia="Times New Roman" w:hAnsi="Times New Roman"/>
          <w:color w:val="000000"/>
          <w:spacing w:val="7"/>
          <w:sz w:val="24"/>
          <w:szCs w:val="24"/>
          <w:lang w:eastAsia="ru-RU"/>
        </w:rPr>
        <w:t>Использовать полученный в аренду земельный участок в соответствии с целевым назначением, разрешенным использованием и принадлежностью к категории земель сельскохозяйственного назначения, которые не должны наносить вред окружающей среде, в том числе земле как природному объекту.</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4.4.4. При изменении организационно-правовой формы, реорганизации или ликвидации, лишении лицензии на право деятельности, осуществляемой на объекте, места нахождения, банковских и иных реквизитов в десятидневный срок письменно сообщить Арендодателю о произошедших изменениях с приложением соответствующих документов.</w:t>
      </w:r>
    </w:p>
    <w:p w:rsidR="00F535C6" w:rsidRDefault="00F535C6" w:rsidP="00F535C6">
      <w:pPr>
        <w:pStyle w:val="af7"/>
        <w:jc w:val="both"/>
        <w:rPr>
          <w:rFonts w:ascii="Times New Roman" w:eastAsia="Times New Roman" w:hAnsi="Times New Roman"/>
          <w:spacing w:val="-1"/>
          <w:sz w:val="24"/>
          <w:szCs w:val="24"/>
          <w:lang w:eastAsia="ru-RU"/>
        </w:rPr>
      </w:pPr>
      <w:r>
        <w:rPr>
          <w:rFonts w:ascii="Times New Roman" w:hAnsi="Times New Roman"/>
          <w:sz w:val="24"/>
          <w:szCs w:val="24"/>
        </w:rPr>
        <w:t>4.4.5. Без разрешения соответствующих компетентных органов (природоохранных, санитарных и др.) не осуществлять на Участке работы, для проведения которых требуется соответствующее решение</w:t>
      </w:r>
      <w:r>
        <w:rPr>
          <w:rFonts w:ascii="Times New Roman" w:hAnsi="Times New Roman"/>
          <w:spacing w:val="-1"/>
          <w:sz w:val="24"/>
          <w:szCs w:val="24"/>
        </w:rPr>
        <w:t>.</w:t>
      </w:r>
    </w:p>
    <w:p w:rsidR="00F535C6" w:rsidRDefault="00F535C6" w:rsidP="00F535C6">
      <w:pPr>
        <w:pStyle w:val="af7"/>
        <w:jc w:val="both"/>
        <w:rPr>
          <w:rFonts w:ascii="Times New Roman" w:hAnsi="Times New Roman"/>
          <w:spacing w:val="-1"/>
          <w:sz w:val="24"/>
          <w:szCs w:val="24"/>
        </w:rPr>
      </w:pPr>
      <w:r>
        <w:rPr>
          <w:rFonts w:ascii="Times New Roman" w:hAnsi="Times New Roman"/>
          <w:spacing w:val="-1"/>
          <w:sz w:val="24"/>
          <w:szCs w:val="24"/>
        </w:rPr>
        <w:t>4.4.6.</w:t>
      </w:r>
      <w:r>
        <w:rPr>
          <w:rFonts w:ascii="Times New Roman" w:hAnsi="Times New Roman"/>
          <w:spacing w:val="-4"/>
          <w:sz w:val="24"/>
          <w:szCs w:val="24"/>
        </w:rPr>
        <w:t xml:space="preserve"> Повышать плодородие  почв  и  не допускать ухудшение экологической обстановки на арендуемом Участке и прилегающих территориях в результате своей хозяйственной деятельности. </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4.4.7. Осуществлять комплекс противоэрозионных мероприятий по использованию и охране земель (защите почв от эрозии, подтопления, заболачивания, загрязнения).</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4.4.8. После окончания срока действия Договора передать Участок Арендодателю в состоянии и качестве не хуже первоначального.</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4.4.9. Не производить строительных работ (строительство зданий, строений, сооружений) без письменного согласования с Арендодателем.</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4.4.10. Обеспечивать представителям Арендодателя, органам государственного контроля за использованием и охраной земель свободный доступ на Участок.</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4.4.11. Не нарушать права других землепользователей;</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4.4.12.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 xml:space="preserve">4.4.13. </w:t>
      </w:r>
      <w:r>
        <w:rPr>
          <w:rFonts w:ascii="Times New Roman" w:hAnsi="Times New Roman"/>
          <w:spacing w:val="-4"/>
          <w:sz w:val="24"/>
          <w:szCs w:val="24"/>
        </w:rPr>
        <w:tab/>
        <w:t>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F535C6" w:rsidRDefault="00F535C6" w:rsidP="00F535C6">
      <w:pPr>
        <w:pStyle w:val="af2"/>
        <w:widowControl w:val="0"/>
        <w:numPr>
          <w:ilvl w:val="2"/>
          <w:numId w:val="23"/>
        </w:numPr>
        <w:shd w:val="clear" w:color="auto" w:fill="FFFFFF"/>
        <w:tabs>
          <w:tab w:val="left" w:pos="0"/>
        </w:tabs>
        <w:autoSpaceDE w:val="0"/>
        <w:autoSpaceDN w:val="0"/>
        <w:adjustRightInd w:val="0"/>
        <w:spacing w:after="0"/>
        <w:ind w:left="0" w:firstLine="0"/>
        <w:contextualSpacing/>
        <w:jc w:val="both"/>
        <w:rPr>
          <w:rFonts w:ascii="Times New Roman" w:eastAsia="Times New Roman" w:hAnsi="Times New Roman"/>
          <w:color w:val="000000"/>
          <w:spacing w:val="-4"/>
          <w:sz w:val="24"/>
          <w:szCs w:val="24"/>
        </w:rPr>
      </w:pPr>
      <w:r>
        <w:rPr>
          <w:rFonts w:ascii="Times New Roman" w:eastAsia="Times New Roman" w:hAnsi="Times New Roman"/>
          <w:color w:val="000000"/>
          <w:spacing w:val="-4"/>
          <w:sz w:val="24"/>
          <w:szCs w:val="24"/>
        </w:rPr>
        <w:t>Представлять в установленном порядке в соответствующие органы исполнительной власти сведения об использовании агрохимикатов и пестицидов.</w:t>
      </w:r>
    </w:p>
    <w:p w:rsidR="00F535C6" w:rsidRDefault="00F535C6" w:rsidP="00F535C6">
      <w:pPr>
        <w:pStyle w:val="af7"/>
        <w:numPr>
          <w:ilvl w:val="2"/>
          <w:numId w:val="23"/>
        </w:numPr>
        <w:ind w:left="0" w:firstLine="0"/>
        <w:jc w:val="both"/>
        <w:rPr>
          <w:rFonts w:ascii="Times New Roman" w:eastAsia="Times New Roman" w:hAnsi="Times New Roman"/>
          <w:spacing w:val="-4"/>
          <w:sz w:val="24"/>
          <w:szCs w:val="24"/>
        </w:rPr>
      </w:pPr>
      <w:r>
        <w:rPr>
          <w:rFonts w:ascii="Times New Roman" w:hAnsi="Times New Roman"/>
          <w:color w:val="000000"/>
          <w:spacing w:val="-4"/>
          <w:sz w:val="24"/>
          <w:szCs w:val="24"/>
        </w:rPr>
        <w:lastRenderedPageBreak/>
        <w:t>Проводить    почвенные    и    агрохимическое,    фитосанитарное    обследование    земель сельхозназначения в установленные сроки.</w:t>
      </w:r>
    </w:p>
    <w:p w:rsidR="00F535C6" w:rsidRDefault="00F535C6" w:rsidP="00F535C6">
      <w:pPr>
        <w:pStyle w:val="af7"/>
        <w:numPr>
          <w:ilvl w:val="2"/>
          <w:numId w:val="23"/>
        </w:numPr>
        <w:ind w:left="0" w:firstLine="0"/>
        <w:jc w:val="both"/>
        <w:rPr>
          <w:rFonts w:ascii="Times New Roman" w:hAnsi="Times New Roman"/>
          <w:spacing w:val="-4"/>
          <w:sz w:val="24"/>
          <w:szCs w:val="24"/>
        </w:rPr>
      </w:pPr>
      <w:r>
        <w:rPr>
          <w:rFonts w:ascii="Times New Roman" w:hAnsi="Times New Roman"/>
          <w:color w:val="000000"/>
          <w:spacing w:val="-4"/>
          <w:sz w:val="24"/>
          <w:szCs w:val="24"/>
        </w:rPr>
        <w:t xml:space="preserve"> Информировать соответствующие органы исполнительной власти о фактах деградации земель Участка и загрязнения почв Участка.</w:t>
      </w:r>
    </w:p>
    <w:p w:rsidR="00F535C6" w:rsidRDefault="00F535C6" w:rsidP="00F535C6">
      <w:pPr>
        <w:pStyle w:val="af2"/>
        <w:widowControl w:val="0"/>
        <w:numPr>
          <w:ilvl w:val="2"/>
          <w:numId w:val="23"/>
        </w:numPr>
        <w:shd w:val="clear" w:color="auto" w:fill="FFFFFF"/>
        <w:tabs>
          <w:tab w:val="left" w:pos="0"/>
        </w:tabs>
        <w:autoSpaceDE w:val="0"/>
        <w:autoSpaceDN w:val="0"/>
        <w:adjustRightInd w:val="0"/>
        <w:spacing w:after="0"/>
        <w:ind w:left="0" w:firstLine="0"/>
        <w:contextualSpacing/>
        <w:jc w:val="both"/>
        <w:rPr>
          <w:rFonts w:ascii="Times New Roman" w:eastAsia="Times New Roman" w:hAnsi="Times New Roman"/>
          <w:color w:val="000000"/>
          <w:spacing w:val="-4"/>
          <w:sz w:val="24"/>
          <w:szCs w:val="24"/>
        </w:rPr>
      </w:pPr>
      <w:r>
        <w:rPr>
          <w:rFonts w:ascii="Times New Roman" w:eastAsia="Times New Roman" w:hAnsi="Times New Roman"/>
          <w:color w:val="000000"/>
          <w:spacing w:val="-4"/>
          <w:sz w:val="24"/>
          <w:szCs w:val="24"/>
        </w:rPr>
        <w:t xml:space="preserve">Выполнять в соответствии с требованиями соответствующих служб условия эксплуатации городских подземных и наземных коммуникации, сооружений, дорог, проездов, и т.п. и не препятствовать их ремонту и обслуживанию. </w:t>
      </w:r>
    </w:p>
    <w:p w:rsidR="00F535C6" w:rsidRDefault="00F535C6" w:rsidP="00F535C6">
      <w:pPr>
        <w:pStyle w:val="af2"/>
        <w:widowControl w:val="0"/>
        <w:numPr>
          <w:ilvl w:val="2"/>
          <w:numId w:val="23"/>
        </w:numPr>
        <w:shd w:val="clear" w:color="auto" w:fill="FFFFFF"/>
        <w:autoSpaceDE w:val="0"/>
        <w:autoSpaceDN w:val="0"/>
        <w:adjustRightInd w:val="0"/>
        <w:spacing w:after="0"/>
        <w:ind w:left="0" w:firstLine="0"/>
        <w:contextualSpacing/>
        <w:jc w:val="both"/>
        <w:rPr>
          <w:rFonts w:ascii="Times New Roman" w:eastAsia="Times New Roman" w:hAnsi="Times New Roman"/>
          <w:color w:val="000000"/>
          <w:spacing w:val="-4"/>
          <w:sz w:val="24"/>
          <w:szCs w:val="24"/>
        </w:rPr>
      </w:pPr>
      <w:r>
        <w:rPr>
          <w:rFonts w:ascii="Times New Roman" w:eastAsia="Times New Roman" w:hAnsi="Times New Roman"/>
          <w:color w:val="000000"/>
          <w:spacing w:val="-4"/>
          <w:sz w:val="24"/>
          <w:szCs w:val="24"/>
        </w:rPr>
        <w:t xml:space="preserve">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заказная корреспонденция, направленная Арендатору по старому почтовому адресу, считается полученной.</w:t>
      </w:r>
    </w:p>
    <w:p w:rsidR="00F535C6" w:rsidRDefault="00F535C6" w:rsidP="00F535C6">
      <w:pPr>
        <w:pStyle w:val="af2"/>
        <w:numPr>
          <w:ilvl w:val="2"/>
          <w:numId w:val="23"/>
        </w:numPr>
        <w:spacing w:after="0" w:line="240" w:lineRule="auto"/>
        <w:ind w:left="0" w:firstLine="0"/>
        <w:contextualSpacing/>
        <w:jc w:val="both"/>
        <w:rPr>
          <w:rFonts w:ascii="Times New Roman" w:eastAsia="Times New Roman" w:hAnsi="Times New Roman"/>
          <w:sz w:val="24"/>
        </w:rPr>
      </w:pPr>
      <w:r>
        <w:rPr>
          <w:rFonts w:ascii="Times New Roman" w:eastAsia="Times New Roman" w:hAnsi="Times New Roman"/>
          <w:sz w:val="24"/>
        </w:rPr>
        <w:t>Сохранять межевые, геодезические и другие специальные знаки, установленные на Участке, в соответствии с законодательством Российской Федерации.</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4.4.20. 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 Российской Федерации.</w:t>
      </w:r>
    </w:p>
    <w:p w:rsidR="00F535C6" w:rsidRDefault="00F535C6" w:rsidP="00F535C6">
      <w:pPr>
        <w:tabs>
          <w:tab w:val="left" w:pos="826"/>
        </w:tabs>
        <w:spacing w:after="0" w:line="240" w:lineRule="auto"/>
        <w:jc w:val="both"/>
        <w:rPr>
          <w:rFonts w:ascii="Times New Roman" w:eastAsia="Times New Roman" w:hAnsi="Times New Roman"/>
          <w:spacing w:val="-2"/>
          <w:sz w:val="24"/>
          <w:shd w:val="clear" w:color="auto" w:fill="FFFFFF"/>
        </w:rPr>
      </w:pPr>
      <w:r>
        <w:rPr>
          <w:rFonts w:ascii="Times New Roman" w:eastAsia="Times New Roman" w:hAnsi="Times New Roman"/>
          <w:spacing w:val="-3"/>
          <w:sz w:val="24"/>
          <w:shd w:val="clear" w:color="auto" w:fill="FFFFFF"/>
        </w:rPr>
        <w:t xml:space="preserve">4.4.21. Предоставлять представителям Арендодателя, органам, осуществляющим контроль </w:t>
      </w:r>
      <w:r>
        <w:rPr>
          <w:rFonts w:ascii="Times New Roman" w:eastAsia="Times New Roman" w:hAnsi="Times New Roman"/>
          <w:sz w:val="24"/>
          <w:shd w:val="clear" w:color="auto" w:fill="FFFFFF"/>
        </w:rPr>
        <w:t xml:space="preserve">использования и охраны земель, возможность беспрепятственного доступа к арендуемому Участку в случаях проведения проверок его использования в </w:t>
      </w:r>
      <w:r>
        <w:rPr>
          <w:rFonts w:ascii="Times New Roman" w:eastAsia="Times New Roman" w:hAnsi="Times New Roman"/>
          <w:spacing w:val="-2"/>
          <w:sz w:val="24"/>
          <w:shd w:val="clear" w:color="auto" w:fill="FFFFFF"/>
        </w:rPr>
        <w:t>соответствии с условиями настоящего Договора, а также всю документацию,</w:t>
      </w:r>
      <w:r>
        <w:rPr>
          <w:rFonts w:ascii="Times New Roman" w:eastAsia="Times New Roman" w:hAnsi="Times New Roman"/>
          <w:sz w:val="24"/>
          <w:shd w:val="clear" w:color="auto" w:fill="FFFFFF"/>
        </w:rPr>
        <w:t xml:space="preserve"> касающуюся деятельности Арендатора в отношении объекта аренды,</w:t>
      </w:r>
      <w:r>
        <w:rPr>
          <w:rFonts w:ascii="Times New Roman" w:eastAsia="Times New Roman" w:hAnsi="Times New Roman"/>
          <w:spacing w:val="-2"/>
          <w:sz w:val="24"/>
          <w:shd w:val="clear" w:color="auto" w:fill="FFFFFF"/>
        </w:rPr>
        <w:t xml:space="preserve"> запрашиваемую представителями Арендодателя и контролирующего органа в ходе проверки.</w:t>
      </w:r>
    </w:p>
    <w:p w:rsidR="00F535C6" w:rsidRDefault="00F535C6" w:rsidP="00F535C6">
      <w:pPr>
        <w:tabs>
          <w:tab w:val="left" w:pos="826"/>
        </w:tabs>
        <w:spacing w:after="0" w:line="240" w:lineRule="auto"/>
        <w:jc w:val="both"/>
        <w:rPr>
          <w:rFonts w:ascii="Times New Roman" w:eastAsia="Times New Roman" w:hAnsi="Times New Roman"/>
          <w:spacing w:val="-1"/>
          <w:sz w:val="24"/>
          <w:shd w:val="clear" w:color="auto" w:fill="FFFFFF"/>
        </w:rPr>
      </w:pPr>
      <w:r>
        <w:rPr>
          <w:rFonts w:ascii="Times New Roman" w:eastAsia="Times New Roman" w:hAnsi="Times New Roman"/>
          <w:spacing w:val="-4"/>
          <w:sz w:val="24"/>
          <w:shd w:val="clear" w:color="auto" w:fill="FFFFFF"/>
        </w:rPr>
        <w:t xml:space="preserve">4.4.22. </w:t>
      </w:r>
      <w:r>
        <w:rPr>
          <w:rFonts w:ascii="Times New Roman" w:eastAsia="Times New Roman" w:hAnsi="Times New Roman"/>
          <w:spacing w:val="-1"/>
          <w:sz w:val="24"/>
          <w:shd w:val="clear" w:color="auto" w:fill="FFFFFF"/>
        </w:rPr>
        <w:t xml:space="preserve">Не позднее трех дней после </w:t>
      </w:r>
      <w:r>
        <w:rPr>
          <w:rFonts w:ascii="Times New Roman" w:eastAsia="Times New Roman" w:hAnsi="Times New Roman"/>
          <w:sz w:val="24"/>
          <w:shd w:val="clear" w:color="auto" w:fill="FFFFFF"/>
        </w:rPr>
        <w:t xml:space="preserve">окончания срока действия Договора или при его расторжении освободить </w:t>
      </w:r>
      <w:r>
        <w:rPr>
          <w:rFonts w:ascii="Times New Roman" w:eastAsia="Times New Roman" w:hAnsi="Times New Roman"/>
          <w:spacing w:val="-1"/>
          <w:sz w:val="24"/>
          <w:shd w:val="clear" w:color="auto" w:fill="FFFFFF"/>
        </w:rPr>
        <w:t xml:space="preserve">занимаемый Участок и сдать его Арендодателю по акту приема-передачи. </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4.4.23. Представить Арендодателю документы, подтверждающие государственную регистрацию передачи прав и обязанностей по Договору, передачи арендных прав земельного участка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F535C6" w:rsidRDefault="00F535C6" w:rsidP="00F535C6">
      <w:pPr>
        <w:tabs>
          <w:tab w:val="left" w:pos="0"/>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4.4.24. Оповещать Арендодателя в десятидневный срок об ограничениях (например, арест и т.п.).</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4.4.25. Не допускать сжигание сорняков и остатков растительности на арендуемом земельном участке.</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4.4.26.</w:t>
      </w:r>
      <w:r>
        <w:rPr>
          <w:rFonts w:ascii="Arial" w:eastAsia="Arial" w:hAnsi="Arial" w:cs="Arial"/>
          <w:sz w:val="24"/>
        </w:rPr>
        <w:t xml:space="preserve"> </w:t>
      </w:r>
      <w:r>
        <w:rPr>
          <w:rFonts w:ascii="Times New Roman" w:eastAsia="Times New Roman" w:hAnsi="Times New Roman"/>
          <w:sz w:val="24"/>
        </w:rPr>
        <w:t>Защищать земельный участок от загрязнения, зарастания деревьями и кустарниками, сорными растениями, а также защищать растения и продукцию растительного происхождения от вредных организмов (растений и животных, болезнетворных организмов, способных при определенных условиях нанести вред деревьям, кустарникам и иным растениям).</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4.4.27. Ликвидировать последствия загрязнения, в том числе биогенного загрязнения, и захламления земель.</w:t>
      </w: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 ОТВЕТСТВЕННОСТЬ СТОРОН</w:t>
      </w:r>
    </w:p>
    <w:p w:rsidR="00F535C6" w:rsidRDefault="00F535C6" w:rsidP="00F535C6">
      <w:pPr>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pacing w:val="-6"/>
          <w:sz w:val="24"/>
          <w:shd w:val="clear" w:color="auto" w:fill="FFFFFF"/>
        </w:rPr>
        <w:t xml:space="preserve">5.1. </w:t>
      </w:r>
      <w:r>
        <w:rPr>
          <w:rFonts w:ascii="Times New Roman" w:eastAsia="Times New Roman" w:hAnsi="Times New Roman"/>
          <w:sz w:val="24"/>
          <w:shd w:val="clear" w:color="auto" w:fill="FFFFFF"/>
        </w:rPr>
        <w:t xml:space="preserve">В случае неисполнения одной из сторон должным образом обязательств по </w:t>
      </w:r>
      <w:r>
        <w:rPr>
          <w:rFonts w:ascii="Times New Roman" w:eastAsia="Times New Roman" w:hAnsi="Times New Roman"/>
          <w:spacing w:val="-1"/>
          <w:sz w:val="24"/>
          <w:shd w:val="clear" w:color="auto" w:fill="FFFFFF"/>
        </w:rPr>
        <w:t xml:space="preserve">Договору другая сторона вправе обратиться в суд с требованием о досрочном расторжении </w:t>
      </w:r>
      <w:r>
        <w:rPr>
          <w:rFonts w:ascii="Times New Roman" w:eastAsia="Times New Roman" w:hAnsi="Times New Roman"/>
          <w:sz w:val="24"/>
          <w:shd w:val="clear" w:color="auto" w:fill="FFFFFF"/>
        </w:rPr>
        <w:t xml:space="preserve">договора аренды в соответствии со ст.ст. 452, 619-620 ГК РФ в порядке, установленном </w:t>
      </w:r>
      <w:r>
        <w:rPr>
          <w:rFonts w:ascii="Times New Roman" w:eastAsia="Times New Roman" w:hAnsi="Times New Roman"/>
          <w:spacing w:val="-1"/>
          <w:sz w:val="24"/>
          <w:shd w:val="clear" w:color="auto" w:fill="FFFFFF"/>
        </w:rPr>
        <w:t>настоящим Договором.</w:t>
      </w:r>
    </w:p>
    <w:p w:rsidR="00F535C6" w:rsidRDefault="00F535C6" w:rsidP="00F535C6">
      <w:pPr>
        <w:tabs>
          <w:tab w:val="left" w:pos="595"/>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5.2. 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F535C6" w:rsidRDefault="00F535C6" w:rsidP="00F535C6">
      <w:pPr>
        <w:tabs>
          <w:tab w:val="left" w:pos="557"/>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5.3.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w:t>
      </w:r>
      <w:r>
        <w:rPr>
          <w:rFonts w:ascii="Times New Roman" w:eastAsia="Times New Roman" w:hAnsi="Times New Roman"/>
          <w:sz w:val="24"/>
          <w:shd w:val="clear" w:color="auto" w:fill="FFFFFF"/>
        </w:rPr>
        <w:lastRenderedPageBreak/>
        <w:t xml:space="preserve">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F535C6" w:rsidRDefault="00F535C6" w:rsidP="00F535C6">
      <w:pPr>
        <w:tabs>
          <w:tab w:val="left" w:pos="667"/>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pacing w:val="-6"/>
          <w:sz w:val="24"/>
          <w:shd w:val="clear" w:color="auto" w:fill="FFFFFF"/>
        </w:rPr>
        <w:t xml:space="preserve">5.5. </w:t>
      </w:r>
      <w:r>
        <w:rPr>
          <w:rFonts w:ascii="Times New Roman" w:eastAsia="Times New Roman" w:hAnsi="Times New Roman"/>
          <w:spacing w:val="-2"/>
          <w:sz w:val="24"/>
          <w:shd w:val="clear" w:color="auto" w:fill="FFFFFF"/>
        </w:rPr>
        <w:t xml:space="preserve">В случае если Арендатор не принял в установленный настоящим Договором срок или не </w:t>
      </w:r>
      <w:r>
        <w:rPr>
          <w:rFonts w:ascii="Times New Roman" w:eastAsia="Times New Roman" w:hAnsi="Times New Roman"/>
          <w:sz w:val="24"/>
          <w:shd w:val="clear" w:color="auto" w:fill="FFFFFF"/>
        </w:rPr>
        <w:t xml:space="preserve">возвратил арендуемый Участок, или возвратил его несвоевременно, он обязан внести </w:t>
      </w:r>
      <w:r>
        <w:rPr>
          <w:rFonts w:ascii="Times New Roman" w:eastAsia="Times New Roman" w:hAnsi="Times New Roman"/>
          <w:spacing w:val="-1"/>
          <w:sz w:val="24"/>
          <w:shd w:val="clear" w:color="auto" w:fill="FFFFFF"/>
        </w:rPr>
        <w:t xml:space="preserve">арендную плату за все время просрочки на счет, указанный в п. 3.2. настоящего </w:t>
      </w:r>
      <w:r>
        <w:rPr>
          <w:rFonts w:ascii="Times New Roman" w:eastAsia="Times New Roman" w:hAnsi="Times New Roman"/>
          <w:sz w:val="24"/>
          <w:shd w:val="clear" w:color="auto" w:fill="FFFFFF"/>
        </w:rPr>
        <w:t xml:space="preserve">Договора. </w:t>
      </w:r>
    </w:p>
    <w:p w:rsidR="00F535C6" w:rsidRDefault="00F535C6" w:rsidP="00F535C6">
      <w:pPr>
        <w:widowControl w:val="0"/>
        <w:shd w:val="clear" w:color="auto" w:fill="FFFFFF"/>
        <w:tabs>
          <w:tab w:val="left" w:pos="437"/>
        </w:tabs>
        <w:autoSpaceDE w:val="0"/>
        <w:autoSpaceDN w:val="0"/>
        <w:adjustRightInd w:val="0"/>
        <w:spacing w:after="0"/>
        <w:jc w:val="both"/>
        <w:rPr>
          <w:rFonts w:ascii="Times New Roman" w:eastAsia="Times New Roman" w:hAnsi="Times New Roman"/>
          <w:color w:val="000000"/>
          <w:spacing w:val="-8"/>
          <w:sz w:val="24"/>
          <w:szCs w:val="24"/>
          <w:lang w:eastAsia="ru-RU"/>
        </w:rPr>
      </w:pPr>
      <w:r>
        <w:rPr>
          <w:rFonts w:ascii="Times New Roman" w:eastAsia="Times New Roman" w:hAnsi="Times New Roman"/>
          <w:color w:val="000000"/>
          <w:spacing w:val="-5"/>
          <w:sz w:val="24"/>
          <w:szCs w:val="24"/>
          <w:lang w:eastAsia="ru-RU"/>
        </w:rPr>
        <w:t>5.6.Арендатор  уплачивает  неустойку ( штраф) в случае использования земельного участка не  по целевому назначению в размере суммы годовой арендной платы за календарный год, в котором было выявлено использование земельного участка не по целевому назначению.</w:t>
      </w:r>
    </w:p>
    <w:p w:rsidR="00F535C6" w:rsidRDefault="00F535C6" w:rsidP="00F535C6">
      <w:pPr>
        <w:tabs>
          <w:tab w:val="left" w:pos="667"/>
        </w:tabs>
        <w:spacing w:after="0" w:line="240" w:lineRule="auto"/>
        <w:jc w:val="both"/>
        <w:rPr>
          <w:rFonts w:ascii="Times New Roman" w:eastAsia="Times New Roman" w:hAnsi="Times New Roman"/>
          <w:sz w:val="24"/>
          <w:shd w:val="clear" w:color="auto" w:fill="FFFFFF"/>
        </w:rPr>
      </w:pPr>
    </w:p>
    <w:p w:rsidR="00F535C6" w:rsidRDefault="00F535C6" w:rsidP="00F535C6">
      <w:pPr>
        <w:pStyle w:val="af7"/>
        <w:jc w:val="both"/>
        <w:rPr>
          <w:rFonts w:ascii="Times New Roman" w:eastAsia="Times New Roman" w:hAnsi="Times New Roman"/>
          <w:b/>
          <w:sz w:val="24"/>
          <w:szCs w:val="24"/>
        </w:rPr>
      </w:pPr>
      <w:r>
        <w:rPr>
          <w:rFonts w:ascii="Times New Roman" w:hAnsi="Times New Roman"/>
          <w:spacing w:val="-2"/>
          <w:sz w:val="24"/>
          <w:szCs w:val="24"/>
        </w:rPr>
        <w:t xml:space="preserve">                 </w:t>
      </w:r>
      <w:r>
        <w:rPr>
          <w:rFonts w:ascii="Times New Roman" w:hAnsi="Times New Roman"/>
          <w:b/>
          <w:sz w:val="24"/>
          <w:szCs w:val="24"/>
        </w:rPr>
        <w:t>6. ИЗМЕНЕНИЕ, РАСТОРЖЕНИЕ И ПРЕКРАЩЕНИЕ ДОГОВОРА</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6.1. </w:t>
      </w:r>
      <w:r>
        <w:rPr>
          <w:rFonts w:ascii="Times New Roman" w:eastAsia="Times New Roman" w:hAnsi="Times New Roman"/>
          <w:spacing w:val="-1"/>
          <w:sz w:val="24"/>
          <w:shd w:val="clear" w:color="auto" w:fill="FFFFFF"/>
        </w:rPr>
        <w:t xml:space="preserve">Все вносимые какой-либо из Сторон предложения о внесении дополнений или изменений </w:t>
      </w:r>
      <w:r>
        <w:rPr>
          <w:rFonts w:ascii="Times New Roman" w:eastAsia="Times New Roman" w:hAnsi="Times New Roman"/>
          <w:sz w:val="24"/>
          <w:shd w:val="clear" w:color="auto" w:fill="FFFFFF"/>
        </w:rPr>
        <w:t xml:space="preserve">в условия настоящего Договора, в том числе о его расторжении, рассматриваются Сторонами </w:t>
      </w:r>
      <w:r>
        <w:rPr>
          <w:rFonts w:ascii="Times New Roman" w:eastAsia="Times New Roman" w:hAnsi="Times New Roman"/>
          <w:spacing w:val="-1"/>
          <w:sz w:val="24"/>
          <w:shd w:val="clear" w:color="auto" w:fill="FFFFFF"/>
        </w:rPr>
        <w:t xml:space="preserve">в месячный срок и оформляются дополнительными соглашениями в письменной форме , </w:t>
      </w:r>
      <w:r>
        <w:rPr>
          <w:rFonts w:ascii="Times New Roman" w:eastAsia="Times New Roman" w:hAnsi="Times New Roman"/>
          <w:sz w:val="24"/>
          <w:shd w:val="clear" w:color="auto" w:fill="FFFFFF"/>
        </w:rPr>
        <w:t>которое подписывается Арендодателем и Арендатором.</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6.2. Настоящий Договор может быть расторгнут по требованию Арендодателя, по решению суда, по соглашению Сторон, а также в иных случаях, указанных в настоящем Договоре.</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6.3. При прекращении Договора Арендатор обязан вернуть Арендодателю Участок в надлежащем состоянии в течение 3 календарных дней.</w:t>
      </w:r>
    </w:p>
    <w:p w:rsidR="00F535C6" w:rsidRDefault="00F535C6" w:rsidP="00F535C6">
      <w:pPr>
        <w:spacing w:after="0" w:line="240" w:lineRule="auto"/>
        <w:ind w:firstLine="709"/>
        <w:jc w:val="center"/>
        <w:rPr>
          <w:rFonts w:ascii="Times New Roman" w:eastAsia="Times New Roman" w:hAnsi="Times New Roman"/>
          <w:b/>
          <w:sz w:val="24"/>
        </w:rPr>
      </w:pPr>
      <w:r>
        <w:rPr>
          <w:rFonts w:ascii="Times New Roman" w:eastAsia="Times New Roman" w:hAnsi="Times New Roman"/>
          <w:b/>
          <w:sz w:val="24"/>
        </w:rPr>
        <w:t>7. ФОРС-МАЖОРНЫЕ ОБСТОЯТЕЛЬСТВА</w:t>
      </w:r>
    </w:p>
    <w:p w:rsidR="00F535C6" w:rsidRDefault="00F535C6" w:rsidP="00F535C6">
      <w:pPr>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7.1.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F535C6" w:rsidRDefault="00F535C6" w:rsidP="00F535C6">
      <w:pPr>
        <w:spacing w:after="0" w:line="240" w:lineRule="auto"/>
        <w:jc w:val="center"/>
        <w:rPr>
          <w:rFonts w:ascii="Times New Roman" w:eastAsia="Times New Roman" w:hAnsi="Times New Roman"/>
          <w:b/>
          <w:spacing w:val="-3"/>
          <w:sz w:val="24"/>
        </w:rPr>
      </w:pPr>
      <w:r>
        <w:rPr>
          <w:rFonts w:ascii="Times New Roman" w:eastAsia="Times New Roman" w:hAnsi="Times New Roman"/>
          <w:b/>
          <w:sz w:val="24"/>
          <w:szCs w:val="24"/>
          <w:lang w:eastAsia="ru-RU"/>
        </w:rPr>
        <w:t xml:space="preserve">8. </w:t>
      </w:r>
      <w:r>
        <w:rPr>
          <w:rFonts w:ascii="Times New Roman" w:eastAsia="Times New Roman" w:hAnsi="Times New Roman"/>
          <w:b/>
          <w:spacing w:val="-3"/>
          <w:sz w:val="24"/>
        </w:rPr>
        <w:t>ДОПОЛНИТЕЛЬНЫЕ УСЛОВИЯ ДОГОВОРА</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8.1.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оно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8.2. Реорганизация Арендодателя, а также перемена собственника Участка, не являются основанием для одностороннего расторжения Договора.</w:t>
      </w:r>
    </w:p>
    <w:p w:rsidR="00F535C6" w:rsidRDefault="00F535C6" w:rsidP="00F535C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rPr>
        <w:t>8.3. Расторжение или прекращение Договора не освобождает Арендатора от исполнения обязательств по погашению задолженности по арендной плате и неустойке.</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8.4.  Стороны пришли к соглашению, что споры, возникающие при исполнении настоящего Договора, разрешаются в соответствии с законодательством Российской Федерации.</w:t>
      </w: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 ОСОБЫЕ УСЛОВИЯ ДОГОВОРА</w:t>
      </w:r>
    </w:p>
    <w:p w:rsidR="00F535C6" w:rsidRDefault="00F535C6" w:rsidP="00F535C6">
      <w:pPr>
        <w:pStyle w:val="af7"/>
        <w:jc w:val="both"/>
        <w:rPr>
          <w:rFonts w:ascii="Times New Roman" w:eastAsia="Times New Roman" w:hAnsi="Times New Roman"/>
          <w:sz w:val="24"/>
          <w:szCs w:val="24"/>
          <w:lang w:eastAsia="ru-RU"/>
        </w:rPr>
      </w:pPr>
      <w:r>
        <w:rPr>
          <w:rFonts w:ascii="Times New Roman" w:hAnsi="Times New Roman"/>
          <w:sz w:val="24"/>
          <w:szCs w:val="24"/>
        </w:rPr>
        <w:t>9.1. Договор аренды земельного участка, заключенный на срок более одного года, а также договор субаренды  земельных участков, а также договор передачи Арендатором своих прав и обязанностей по Договору подлежат государственной регистрации в органе, осуществляющем государственную регистрацию прав на недвижимое имущество и сделок с ним.</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9.2. Срок действия договора субаренды не может превышать срока действия Договора.</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9.3. При досрочном расторжении Договора, договор субаренды земельного участка прекращает свое действие.</w:t>
      </w:r>
    </w:p>
    <w:p w:rsidR="00F535C6" w:rsidRDefault="00F535C6" w:rsidP="00F535C6">
      <w:pPr>
        <w:spacing w:after="0" w:line="240" w:lineRule="auto"/>
        <w:ind w:right="57"/>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9.4. В случае принятия Правительством Российской Федерации решения, в результате </w:t>
      </w:r>
      <w:r>
        <w:rPr>
          <w:rFonts w:ascii="Times New Roman" w:eastAsia="Times New Roman" w:hAnsi="Times New Roman"/>
          <w:spacing w:val="-2"/>
          <w:sz w:val="24"/>
          <w:shd w:val="clear" w:color="auto" w:fill="FFFFFF"/>
        </w:rPr>
        <w:t xml:space="preserve">которого исполнение данного Договора для его Сторон становится невозможным, настоящий </w:t>
      </w:r>
      <w:r>
        <w:rPr>
          <w:rFonts w:ascii="Times New Roman" w:eastAsia="Times New Roman" w:hAnsi="Times New Roman"/>
          <w:spacing w:val="-1"/>
          <w:sz w:val="24"/>
          <w:shd w:val="clear" w:color="auto" w:fill="FFFFFF"/>
        </w:rPr>
        <w:lastRenderedPageBreak/>
        <w:t xml:space="preserve">Договор прекращает свое действие. О расторжении договора по вышеуказанному основанию </w:t>
      </w:r>
      <w:r>
        <w:rPr>
          <w:rFonts w:ascii="Times New Roman" w:eastAsia="Times New Roman" w:hAnsi="Times New Roman"/>
          <w:sz w:val="24"/>
          <w:shd w:val="clear" w:color="auto" w:fill="FFFFFF"/>
        </w:rPr>
        <w:t xml:space="preserve">Арендатор предупреждается за один месяц. </w:t>
      </w:r>
    </w:p>
    <w:p w:rsidR="00F535C6" w:rsidRDefault="00F535C6" w:rsidP="00F535C6">
      <w:pPr>
        <w:tabs>
          <w:tab w:val="left" w:pos="965"/>
        </w:tabs>
        <w:spacing w:after="0" w:line="240" w:lineRule="auto"/>
        <w:ind w:right="57"/>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9.5.Взаимоотношения сторон, не урегулированные настоящим Договором, регламентируются действующим законодательством Российской Федерации.</w:t>
      </w:r>
    </w:p>
    <w:p w:rsidR="00F535C6" w:rsidRDefault="00F535C6" w:rsidP="00F535C6">
      <w:pPr>
        <w:tabs>
          <w:tab w:val="left" w:pos="0"/>
        </w:tabs>
        <w:spacing w:after="0" w:line="240" w:lineRule="auto"/>
        <w:ind w:right="24"/>
        <w:jc w:val="both"/>
        <w:rPr>
          <w:rFonts w:ascii="Times New Roman" w:eastAsia="Times New Roman" w:hAnsi="Times New Roman"/>
          <w:sz w:val="24"/>
          <w:shd w:val="clear" w:color="auto" w:fill="FFFFFF"/>
        </w:rPr>
      </w:pPr>
      <w:r>
        <w:rPr>
          <w:rFonts w:ascii="Times New Roman" w:eastAsia="Times New Roman" w:hAnsi="Times New Roman"/>
          <w:spacing w:val="-11"/>
          <w:sz w:val="24"/>
          <w:shd w:val="clear" w:color="auto" w:fill="FFFFFF"/>
        </w:rPr>
        <w:t xml:space="preserve">9.6. </w:t>
      </w:r>
      <w:r>
        <w:rPr>
          <w:rFonts w:ascii="Times New Roman" w:eastAsia="Times New Roman" w:hAnsi="Times New Roman"/>
          <w:sz w:val="24"/>
          <w:shd w:val="clear" w:color="auto" w:fill="FFFFFF"/>
        </w:rPr>
        <w:t>Арендодатель подтверждает, что на момент заключения Договора Участок, указанный в п. 1 Договора, свободен от имущественных обязательств и прав третьих лиц.</w:t>
      </w:r>
    </w:p>
    <w:p w:rsidR="00F535C6" w:rsidRDefault="00F535C6" w:rsidP="00F535C6">
      <w:pPr>
        <w:tabs>
          <w:tab w:val="left" w:pos="0"/>
        </w:tabs>
        <w:spacing w:after="0" w:line="240" w:lineRule="auto"/>
        <w:ind w:right="19"/>
        <w:jc w:val="both"/>
        <w:rPr>
          <w:rFonts w:ascii="Times New Roman" w:eastAsia="Times New Roman" w:hAnsi="Times New Roman"/>
          <w:sz w:val="24"/>
          <w:shd w:val="clear" w:color="auto" w:fill="FFFFFF"/>
        </w:rPr>
      </w:pPr>
      <w:r>
        <w:rPr>
          <w:rFonts w:ascii="Times New Roman" w:eastAsia="Times New Roman" w:hAnsi="Times New Roman"/>
          <w:spacing w:val="-11"/>
          <w:sz w:val="24"/>
          <w:shd w:val="clear" w:color="auto" w:fill="FFFFFF"/>
        </w:rPr>
        <w:t xml:space="preserve">9.7. </w:t>
      </w:r>
      <w:r>
        <w:rPr>
          <w:rFonts w:ascii="Times New Roman" w:eastAsia="Times New Roman" w:hAnsi="Times New Roman"/>
          <w:sz w:val="24"/>
          <w:shd w:val="clear" w:color="auto" w:fill="FFFFFF"/>
        </w:rPr>
        <w:t xml:space="preserve">Настоящий Договор составлен в 3-х экземплярах (1 экземпляр </w:t>
      </w:r>
      <w:r>
        <w:rPr>
          <w:rFonts w:ascii="Times New Roman" w:eastAsia="Times New Roman" w:hAnsi="Times New Roman"/>
          <w:spacing w:val="-1"/>
          <w:sz w:val="24"/>
          <w:shd w:val="clear" w:color="auto" w:fill="FFFFFF"/>
        </w:rPr>
        <w:t>Арендодателю</w:t>
      </w:r>
      <w:r>
        <w:rPr>
          <w:rFonts w:ascii="Times New Roman" w:eastAsia="Times New Roman" w:hAnsi="Times New Roman"/>
          <w:sz w:val="24"/>
          <w:shd w:val="clear" w:color="auto" w:fill="FFFFFF"/>
        </w:rPr>
        <w:t xml:space="preserve">, 1 экземпляр Арендатору, 1 экземпляр органу по государственной регистрации прав на недвижимое имущество), </w:t>
      </w:r>
      <w:r>
        <w:rPr>
          <w:rFonts w:ascii="Times New Roman" w:eastAsia="Times New Roman" w:hAnsi="Times New Roman"/>
          <w:spacing w:val="-1"/>
          <w:sz w:val="24"/>
          <w:shd w:val="clear" w:color="auto" w:fill="FFFFFF"/>
        </w:rPr>
        <w:t>имеющих одинаковую юридическую силу.</w:t>
      </w:r>
    </w:p>
    <w:p w:rsidR="00F535C6" w:rsidRDefault="00F535C6" w:rsidP="00F535C6">
      <w:pPr>
        <w:pStyle w:val="af7"/>
        <w:jc w:val="both"/>
        <w:rPr>
          <w:rFonts w:ascii="Times New Roman" w:eastAsia="Times New Roman" w:hAnsi="Times New Roman"/>
          <w:sz w:val="24"/>
          <w:szCs w:val="24"/>
        </w:rPr>
      </w:pPr>
      <w:r>
        <w:rPr>
          <w:rFonts w:ascii="Times New Roman" w:hAnsi="Times New Roman"/>
          <w:sz w:val="24"/>
          <w:szCs w:val="24"/>
        </w:rPr>
        <w:t>9.8. Ниже перечисленные документы образуют приложение к данному Договору и являются его неотъемлемой частью:</w:t>
      </w:r>
    </w:p>
    <w:p w:rsidR="00F535C6" w:rsidRDefault="00F535C6" w:rsidP="00F535C6">
      <w:pPr>
        <w:widowControl w:val="0"/>
        <w:shd w:val="clear" w:color="auto" w:fill="FFFFFF"/>
        <w:autoSpaceDE w:val="0"/>
        <w:autoSpaceDN w:val="0"/>
        <w:adjustRightInd w:val="0"/>
        <w:spacing w:after="0" w:line="240" w:lineRule="auto"/>
        <w:ind w:left="5"/>
        <w:jc w:val="both"/>
        <w:rPr>
          <w:rFonts w:ascii="Times New Roman" w:eastAsia="Times New Roman" w:hAnsi="Times New Roman"/>
          <w:sz w:val="24"/>
          <w:szCs w:val="24"/>
          <w:lang w:eastAsia="ru-RU"/>
        </w:rPr>
      </w:pPr>
      <w:r>
        <w:rPr>
          <w:rFonts w:ascii="Times New Roman" w:hAnsi="Times New Roman"/>
          <w:sz w:val="24"/>
          <w:szCs w:val="24"/>
        </w:rPr>
        <w:t>Акт приема-передачи Участка.</w:t>
      </w:r>
    </w:p>
    <w:p w:rsidR="00F535C6" w:rsidRDefault="00F535C6" w:rsidP="00F535C6">
      <w:pPr>
        <w:spacing w:after="0" w:line="240" w:lineRule="auto"/>
        <w:jc w:val="both"/>
        <w:rPr>
          <w:rFonts w:ascii="Times New Roman" w:eastAsia="Times New Roman" w:hAnsi="Times New Roman"/>
          <w:sz w:val="24"/>
          <w:szCs w:val="24"/>
          <w:lang w:eastAsia="ru-RU"/>
        </w:rPr>
      </w:pP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РЕКВИЗИТЫ СТОРОН</w:t>
      </w:r>
    </w:p>
    <w:tbl>
      <w:tblPr>
        <w:tblpPr w:leftFromText="180" w:rightFromText="180" w:vertAnchor="text" w:tblpY="1"/>
        <w:tblOverlap w:val="never"/>
        <w:tblW w:w="10219" w:type="dxa"/>
        <w:tblLook w:val="04A0"/>
      </w:tblPr>
      <w:tblGrid>
        <w:gridCol w:w="5162"/>
        <w:gridCol w:w="5057"/>
      </w:tblGrid>
      <w:tr w:rsidR="00F535C6" w:rsidTr="00F535C6">
        <w:trPr>
          <w:trHeight w:val="3108"/>
        </w:trPr>
        <w:tc>
          <w:tcPr>
            <w:tcW w:w="5162" w:type="dxa"/>
            <w:hideMark/>
          </w:tcPr>
          <w:p w:rsidR="00F535C6" w:rsidRDefault="00F535C6">
            <w:pPr>
              <w:spacing w:line="240" w:lineRule="auto"/>
              <w:jc w:val="both"/>
              <w:rPr>
                <w:rFonts w:ascii="Times New Roman" w:hAnsi="Times New Roman"/>
                <w:b/>
                <w:sz w:val="24"/>
                <w:szCs w:val="24"/>
              </w:rPr>
            </w:pPr>
            <w:r>
              <w:rPr>
                <w:rFonts w:ascii="Times New Roman" w:eastAsia="Times New Roman" w:hAnsi="Times New Roman"/>
                <w:sz w:val="24"/>
                <w:szCs w:val="24"/>
                <w:lang w:eastAsia="ru-RU"/>
              </w:rPr>
              <w:tab/>
            </w:r>
            <w:r>
              <w:rPr>
                <w:rFonts w:ascii="Times New Roman" w:hAnsi="Times New Roman"/>
                <w:b/>
                <w:sz w:val="24"/>
                <w:szCs w:val="24"/>
              </w:rPr>
              <w:t xml:space="preserve">Арендодатель: </w:t>
            </w:r>
          </w:p>
          <w:p w:rsidR="00F535C6" w:rsidRDefault="00F535C6">
            <w:pPr>
              <w:pStyle w:val="af7"/>
              <w:rPr>
                <w:rFonts w:ascii="Times New Roman" w:hAnsi="Times New Roman"/>
                <w:b/>
                <w:sz w:val="24"/>
                <w:szCs w:val="24"/>
              </w:rPr>
            </w:pPr>
            <w:r>
              <w:rPr>
                <w:rFonts w:ascii="Times New Roman" w:hAnsi="Times New Roman"/>
                <w:b/>
                <w:sz w:val="24"/>
                <w:szCs w:val="24"/>
              </w:rPr>
              <w:t>Администрация Аннинского муниципального района Воронежской области</w:t>
            </w:r>
          </w:p>
          <w:p w:rsidR="00F535C6" w:rsidRDefault="00F535C6">
            <w:pPr>
              <w:pStyle w:val="af7"/>
              <w:rPr>
                <w:rFonts w:ascii="Times New Roman" w:hAnsi="Times New Roman"/>
                <w:sz w:val="24"/>
                <w:szCs w:val="24"/>
              </w:rPr>
            </w:pPr>
            <w:r>
              <w:rPr>
                <w:rFonts w:ascii="Times New Roman" w:hAnsi="Times New Roman"/>
                <w:sz w:val="24"/>
                <w:szCs w:val="24"/>
              </w:rPr>
              <w:t>Адрес администрации: Воронежская область, Аннинский район, п.г.т. Анна, ул. Ленина, д.28</w:t>
            </w:r>
          </w:p>
          <w:p w:rsidR="00F535C6" w:rsidRDefault="00F535C6">
            <w:pPr>
              <w:pStyle w:val="af7"/>
              <w:rPr>
                <w:rFonts w:ascii="Times New Roman" w:hAnsi="Times New Roman"/>
                <w:sz w:val="24"/>
                <w:szCs w:val="24"/>
              </w:rPr>
            </w:pPr>
            <w:r>
              <w:rPr>
                <w:rFonts w:ascii="Times New Roman" w:hAnsi="Times New Roman"/>
                <w:sz w:val="24"/>
                <w:szCs w:val="24"/>
              </w:rPr>
              <w:t>ИНН/КПП 3601002022/360101001</w:t>
            </w:r>
          </w:p>
          <w:p w:rsidR="00F535C6" w:rsidRDefault="00F535C6">
            <w:pPr>
              <w:pStyle w:val="af7"/>
            </w:pPr>
            <w:r>
              <w:rPr>
                <w:rFonts w:ascii="Times New Roman" w:hAnsi="Times New Roman"/>
                <w:sz w:val="24"/>
                <w:szCs w:val="24"/>
              </w:rPr>
              <w:t>ОГРН 1023600510460</w:t>
            </w:r>
          </w:p>
        </w:tc>
        <w:tc>
          <w:tcPr>
            <w:tcW w:w="5057" w:type="dxa"/>
            <w:hideMark/>
          </w:tcPr>
          <w:p w:rsidR="00F535C6" w:rsidRDefault="00F535C6">
            <w:pPr>
              <w:spacing w:line="240" w:lineRule="auto"/>
              <w:jc w:val="center"/>
              <w:rPr>
                <w:rFonts w:ascii="Times New Roman" w:hAnsi="Times New Roman"/>
                <w:b/>
                <w:sz w:val="24"/>
                <w:szCs w:val="24"/>
              </w:rPr>
            </w:pPr>
            <w:r>
              <w:rPr>
                <w:rFonts w:ascii="Times New Roman" w:hAnsi="Times New Roman"/>
                <w:b/>
                <w:sz w:val="24"/>
                <w:szCs w:val="24"/>
              </w:rPr>
              <w:t>Арендатор:</w:t>
            </w:r>
          </w:p>
          <w:p w:rsidR="00F535C6" w:rsidRDefault="00F535C6">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F535C6" w:rsidRDefault="00F535C6">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F535C6" w:rsidRDefault="00F535C6">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F535C6" w:rsidRDefault="00F535C6">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F535C6" w:rsidRDefault="00F535C6">
            <w:pPr>
              <w:spacing w:line="240" w:lineRule="auto"/>
              <w:jc w:val="right"/>
              <w:rPr>
                <w:rFonts w:ascii="Times New Roman" w:eastAsia="Times New Roman" w:hAnsi="Times New Roman"/>
                <w:b/>
                <w:sz w:val="24"/>
                <w:szCs w:val="24"/>
                <w:lang w:eastAsia="ru-RU"/>
              </w:rPr>
            </w:pPr>
            <w:r>
              <w:rPr>
                <w:rFonts w:ascii="Times New Roman" w:hAnsi="Times New Roman"/>
                <w:sz w:val="24"/>
                <w:szCs w:val="24"/>
              </w:rPr>
              <w:t xml:space="preserve">____________________________________ </w:t>
            </w:r>
          </w:p>
          <w:p w:rsidR="00F535C6" w:rsidRDefault="00F535C6">
            <w:pPr>
              <w:spacing w:after="0" w:line="240" w:lineRule="auto"/>
              <w:rPr>
                <w:rFonts w:ascii="Times New Roman" w:hAnsi="Times New Roman"/>
                <w:sz w:val="24"/>
                <w:szCs w:val="24"/>
              </w:rPr>
            </w:pPr>
            <w:r>
              <w:rPr>
                <w:rFonts w:ascii="Times New Roman" w:eastAsia="Times New Roman" w:hAnsi="Times New Roman"/>
                <w:sz w:val="24"/>
                <w:szCs w:val="24"/>
                <w:lang w:eastAsia="ru-RU"/>
              </w:rPr>
              <w:t xml:space="preserve">              </w:t>
            </w:r>
          </w:p>
        </w:tc>
      </w:tr>
    </w:tbl>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ПОДПИСИ СТОРОН</w:t>
      </w:r>
    </w:p>
    <w:tbl>
      <w:tblPr>
        <w:tblW w:w="9990" w:type="dxa"/>
        <w:tblLayout w:type="fixed"/>
        <w:tblLook w:val="04A0"/>
      </w:tblPr>
      <w:tblGrid>
        <w:gridCol w:w="4641"/>
        <w:gridCol w:w="684"/>
        <w:gridCol w:w="4665"/>
      </w:tblGrid>
      <w:tr w:rsidR="00F535C6" w:rsidTr="00F535C6">
        <w:trPr>
          <w:trHeight w:val="881"/>
        </w:trPr>
        <w:tc>
          <w:tcPr>
            <w:tcW w:w="4641" w:type="dxa"/>
          </w:tcPr>
          <w:p w:rsidR="00F535C6" w:rsidRDefault="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Арендодатель:</w:t>
            </w:r>
          </w:p>
          <w:p w:rsidR="00F535C6" w:rsidRDefault="00F535C6">
            <w:pPr>
              <w:spacing w:after="0" w:line="240" w:lineRule="auto"/>
              <w:jc w:val="center"/>
              <w:rPr>
                <w:rFonts w:ascii="Times New Roman" w:eastAsia="Times New Roman" w:hAnsi="Times New Roman"/>
                <w:sz w:val="24"/>
                <w:szCs w:val="24"/>
                <w:lang w:eastAsia="ru-RU"/>
              </w:rPr>
            </w:pPr>
          </w:p>
          <w:p w:rsidR="0023086B" w:rsidRDefault="0023086B" w:rsidP="0023086B">
            <w:pPr>
              <w:widowControl w:val="0"/>
              <w:tabs>
                <w:tab w:val="num" w:pos="987"/>
              </w:tabs>
              <w:autoSpaceDE w:val="0"/>
              <w:autoSpaceDN w:val="0"/>
              <w:adjustRightInd w:val="0"/>
              <w:spacing w:after="0" w:line="240" w:lineRule="auto"/>
              <w:rPr>
                <w:rFonts w:ascii="Times New Roman" w:hAnsi="Times New Roman"/>
                <w:bCs/>
              </w:rPr>
            </w:pPr>
            <w:r w:rsidRPr="00EA3A79">
              <w:rPr>
                <w:rFonts w:ascii="Times New Roman" w:hAnsi="Times New Roman"/>
                <w:bCs/>
              </w:rPr>
              <w:t>Представитель</w:t>
            </w:r>
            <w:r>
              <w:rPr>
                <w:rFonts w:ascii="Times New Roman" w:hAnsi="Times New Roman"/>
                <w:bCs/>
              </w:rPr>
              <w:t xml:space="preserve">  администрации Аннинского муниципального района Воронежской области, действующий по доверенности</w:t>
            </w:r>
            <w:r w:rsidRPr="00EA3A79">
              <w:rPr>
                <w:rFonts w:ascii="Times New Roman" w:hAnsi="Times New Roman"/>
                <w:bCs/>
              </w:rPr>
              <w:t xml:space="preserve"> от 01.01.2018 года</w:t>
            </w:r>
            <w:r>
              <w:rPr>
                <w:rFonts w:ascii="Times New Roman" w:hAnsi="Times New Roman"/>
                <w:bCs/>
              </w:rPr>
              <w:t xml:space="preserve">- </w:t>
            </w:r>
            <w:r w:rsidRPr="003F5D6B">
              <w:rPr>
                <w:rFonts w:ascii="Times New Roman" w:hAnsi="Times New Roman"/>
                <w:bCs/>
              </w:rPr>
              <w:t>Председатель комитета по управлению муниципальным имуществом администрации Аннинского муниципального района</w:t>
            </w:r>
            <w:r>
              <w:rPr>
                <w:rFonts w:ascii="Times New Roman" w:hAnsi="Times New Roman"/>
                <w:bCs/>
              </w:rPr>
              <w:t xml:space="preserve"> </w:t>
            </w:r>
          </w:p>
          <w:p w:rsidR="00F535C6" w:rsidRDefault="00F535C6" w:rsidP="0023086B">
            <w:pPr>
              <w:spacing w:after="0" w:line="240" w:lineRule="auto"/>
              <w:rPr>
                <w:rFonts w:ascii="Times New Roman" w:eastAsia="Times New Roman" w:hAnsi="Times New Roman"/>
                <w:sz w:val="24"/>
                <w:szCs w:val="24"/>
                <w:lang w:eastAsia="ru-RU"/>
              </w:rPr>
            </w:pPr>
          </w:p>
        </w:tc>
        <w:tc>
          <w:tcPr>
            <w:tcW w:w="684" w:type="dxa"/>
          </w:tcPr>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F535C6" w:rsidRDefault="00F535C6">
            <w:pPr>
              <w:widowControl w:val="0"/>
              <w:tabs>
                <w:tab w:val="num" w:pos="987"/>
              </w:tabs>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Арендатор:</w:t>
            </w:r>
          </w:p>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p w:rsidR="00F535C6" w:rsidRDefault="00F535C6">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F535C6" w:rsidRDefault="00F535C6">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F535C6" w:rsidRDefault="00F535C6">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F535C6" w:rsidRDefault="00F535C6">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hAnsi="Times New Roman"/>
                <w:sz w:val="24"/>
                <w:szCs w:val="24"/>
              </w:rPr>
              <w:t xml:space="preserve">_________________________________ </w:t>
            </w:r>
          </w:p>
        </w:tc>
      </w:tr>
      <w:tr w:rsidR="00F535C6" w:rsidTr="00F535C6">
        <w:trPr>
          <w:trHeight w:val="867"/>
        </w:trPr>
        <w:tc>
          <w:tcPr>
            <w:tcW w:w="4641" w:type="dxa"/>
          </w:tcPr>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________________</w:t>
            </w:r>
            <w:r>
              <w:rPr>
                <w:rFonts w:ascii="Times New Roman" w:eastAsia="Times New Roman" w:hAnsi="Times New Roman"/>
                <w:b/>
                <w:sz w:val="24"/>
                <w:szCs w:val="24"/>
                <w:lang w:eastAsia="ar-SA"/>
              </w:rPr>
              <w:t>Ж.Н.Лопатина</w:t>
            </w:r>
          </w:p>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м.п. </w:t>
            </w:r>
          </w:p>
        </w:tc>
        <w:tc>
          <w:tcPr>
            <w:tcW w:w="684" w:type="dxa"/>
          </w:tcPr>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val="en-US" w:eastAsia="ar-SA"/>
              </w:rPr>
              <w:t>________________</w:t>
            </w:r>
            <w:r>
              <w:rPr>
                <w:rFonts w:ascii="Times New Roman" w:hAnsi="Times New Roman"/>
                <w:sz w:val="24"/>
                <w:szCs w:val="24"/>
                <w:lang w:val="en-US"/>
              </w:rPr>
              <w:t xml:space="preserve"> </w:t>
            </w:r>
          </w:p>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r>
    </w:tbl>
    <w:p w:rsidR="00F535C6" w:rsidRDefault="00F535C6" w:rsidP="00F535C6">
      <w:pPr>
        <w:spacing w:after="0" w:line="240" w:lineRule="auto"/>
        <w:jc w:val="right"/>
        <w:rPr>
          <w:rFonts w:ascii="Times New Roman" w:eastAsia="Times New Roman" w:hAnsi="Times New Roman"/>
          <w:sz w:val="24"/>
          <w:szCs w:val="24"/>
          <w:lang w:eastAsia="ru-RU"/>
        </w:rPr>
      </w:pPr>
    </w:p>
    <w:p w:rsidR="0023086B" w:rsidRDefault="0023086B" w:rsidP="00F535C6">
      <w:pPr>
        <w:spacing w:after="0" w:line="240" w:lineRule="auto"/>
        <w:jc w:val="right"/>
        <w:rPr>
          <w:rFonts w:ascii="Times New Roman" w:eastAsia="Times New Roman" w:hAnsi="Times New Roman"/>
          <w:sz w:val="24"/>
          <w:szCs w:val="24"/>
          <w:lang w:eastAsia="ru-RU"/>
        </w:rPr>
      </w:pPr>
    </w:p>
    <w:p w:rsidR="0023086B" w:rsidRDefault="0023086B" w:rsidP="00F535C6">
      <w:pPr>
        <w:spacing w:after="0" w:line="240" w:lineRule="auto"/>
        <w:jc w:val="right"/>
        <w:rPr>
          <w:rFonts w:ascii="Times New Roman" w:eastAsia="Times New Roman" w:hAnsi="Times New Roman"/>
          <w:sz w:val="24"/>
          <w:szCs w:val="24"/>
          <w:lang w:eastAsia="ru-RU"/>
        </w:rPr>
      </w:pPr>
    </w:p>
    <w:p w:rsidR="0023086B" w:rsidRDefault="0023086B" w:rsidP="00F535C6">
      <w:pPr>
        <w:spacing w:after="0" w:line="240" w:lineRule="auto"/>
        <w:jc w:val="right"/>
        <w:rPr>
          <w:rFonts w:ascii="Times New Roman" w:eastAsia="Times New Roman" w:hAnsi="Times New Roman"/>
          <w:sz w:val="24"/>
          <w:szCs w:val="24"/>
          <w:lang w:eastAsia="ru-RU"/>
        </w:rPr>
      </w:pPr>
    </w:p>
    <w:p w:rsidR="0023086B" w:rsidRDefault="0023086B" w:rsidP="00F535C6">
      <w:pPr>
        <w:spacing w:after="0" w:line="240" w:lineRule="auto"/>
        <w:jc w:val="right"/>
        <w:rPr>
          <w:rFonts w:ascii="Times New Roman" w:eastAsia="Times New Roman" w:hAnsi="Times New Roman"/>
          <w:sz w:val="24"/>
          <w:szCs w:val="24"/>
          <w:lang w:eastAsia="ru-RU"/>
        </w:rPr>
      </w:pPr>
    </w:p>
    <w:p w:rsidR="0023086B" w:rsidRDefault="0023086B" w:rsidP="00F535C6">
      <w:pPr>
        <w:spacing w:after="0" w:line="240" w:lineRule="auto"/>
        <w:jc w:val="right"/>
        <w:rPr>
          <w:rFonts w:ascii="Times New Roman" w:eastAsia="Times New Roman" w:hAnsi="Times New Roman"/>
          <w:sz w:val="24"/>
          <w:szCs w:val="24"/>
          <w:lang w:eastAsia="ru-RU"/>
        </w:rPr>
      </w:pPr>
    </w:p>
    <w:p w:rsidR="0023086B" w:rsidRDefault="0023086B" w:rsidP="00F535C6">
      <w:pPr>
        <w:spacing w:after="0" w:line="240" w:lineRule="auto"/>
        <w:jc w:val="right"/>
        <w:rPr>
          <w:rFonts w:ascii="Times New Roman" w:eastAsia="Times New Roman" w:hAnsi="Times New Roman"/>
          <w:sz w:val="24"/>
          <w:szCs w:val="24"/>
          <w:lang w:eastAsia="ru-RU"/>
        </w:rPr>
      </w:pPr>
    </w:p>
    <w:p w:rsidR="0023086B" w:rsidRDefault="0023086B" w:rsidP="00F535C6">
      <w:pPr>
        <w:spacing w:after="0" w:line="240" w:lineRule="auto"/>
        <w:jc w:val="right"/>
        <w:rPr>
          <w:rFonts w:ascii="Times New Roman" w:eastAsia="Times New Roman" w:hAnsi="Times New Roman"/>
          <w:sz w:val="24"/>
          <w:szCs w:val="24"/>
          <w:lang w:eastAsia="ru-RU"/>
        </w:rPr>
      </w:pPr>
    </w:p>
    <w:p w:rsidR="0023086B" w:rsidRDefault="0023086B" w:rsidP="00F535C6">
      <w:pPr>
        <w:spacing w:after="0" w:line="240" w:lineRule="auto"/>
        <w:jc w:val="right"/>
        <w:rPr>
          <w:rFonts w:ascii="Times New Roman" w:eastAsia="Times New Roman" w:hAnsi="Times New Roman"/>
          <w:sz w:val="24"/>
          <w:szCs w:val="24"/>
          <w:lang w:eastAsia="ru-RU"/>
        </w:rPr>
      </w:pPr>
    </w:p>
    <w:p w:rsidR="0023086B" w:rsidRDefault="0023086B" w:rsidP="00F535C6">
      <w:pPr>
        <w:spacing w:after="0" w:line="240" w:lineRule="auto"/>
        <w:jc w:val="right"/>
        <w:rPr>
          <w:rFonts w:ascii="Times New Roman" w:eastAsia="Times New Roman" w:hAnsi="Times New Roman"/>
          <w:sz w:val="24"/>
          <w:szCs w:val="24"/>
          <w:lang w:eastAsia="ru-RU"/>
        </w:rPr>
      </w:pPr>
    </w:p>
    <w:p w:rsidR="0023086B" w:rsidRDefault="0023086B" w:rsidP="00F535C6">
      <w:pPr>
        <w:spacing w:after="0" w:line="240" w:lineRule="auto"/>
        <w:jc w:val="right"/>
        <w:rPr>
          <w:rFonts w:ascii="Times New Roman" w:eastAsia="Times New Roman" w:hAnsi="Times New Roman"/>
          <w:sz w:val="24"/>
          <w:szCs w:val="24"/>
          <w:lang w:eastAsia="ru-RU"/>
        </w:rPr>
      </w:pPr>
    </w:p>
    <w:p w:rsidR="0023086B" w:rsidRDefault="0023086B" w:rsidP="00F535C6">
      <w:pPr>
        <w:spacing w:after="0" w:line="240" w:lineRule="auto"/>
        <w:jc w:val="right"/>
        <w:rPr>
          <w:rFonts w:ascii="Times New Roman" w:eastAsia="Times New Roman" w:hAnsi="Times New Roman"/>
          <w:sz w:val="24"/>
          <w:szCs w:val="24"/>
          <w:lang w:eastAsia="ru-RU"/>
        </w:rPr>
      </w:pPr>
    </w:p>
    <w:p w:rsidR="0023086B" w:rsidRDefault="0023086B" w:rsidP="00F535C6">
      <w:pPr>
        <w:spacing w:after="0" w:line="240" w:lineRule="auto"/>
        <w:jc w:val="right"/>
        <w:rPr>
          <w:rFonts w:ascii="Times New Roman" w:eastAsia="Times New Roman" w:hAnsi="Times New Roman"/>
          <w:sz w:val="24"/>
          <w:szCs w:val="24"/>
          <w:lang w:eastAsia="ru-RU"/>
        </w:rPr>
      </w:pPr>
    </w:p>
    <w:p w:rsidR="0023086B" w:rsidRDefault="0023086B" w:rsidP="00F535C6">
      <w:pPr>
        <w:spacing w:after="0" w:line="240" w:lineRule="auto"/>
        <w:jc w:val="right"/>
        <w:rPr>
          <w:rFonts w:ascii="Times New Roman" w:eastAsia="Times New Roman" w:hAnsi="Times New Roman"/>
          <w:sz w:val="24"/>
          <w:szCs w:val="24"/>
          <w:lang w:eastAsia="ru-RU"/>
        </w:rPr>
      </w:pPr>
    </w:p>
    <w:p w:rsidR="0023086B" w:rsidRDefault="0023086B" w:rsidP="00F535C6">
      <w:pPr>
        <w:spacing w:after="0" w:line="240" w:lineRule="auto"/>
        <w:jc w:val="right"/>
        <w:rPr>
          <w:rFonts w:ascii="Times New Roman" w:eastAsia="Times New Roman" w:hAnsi="Times New Roman"/>
          <w:sz w:val="24"/>
          <w:szCs w:val="24"/>
          <w:lang w:eastAsia="ru-RU"/>
        </w:rPr>
      </w:pPr>
    </w:p>
    <w:p w:rsidR="00F535C6" w:rsidRDefault="00F535C6" w:rsidP="00F535C6">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Приложение N 1</w:t>
      </w:r>
      <w:r w:rsidR="00E938A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 Договору</w:t>
      </w:r>
    </w:p>
    <w:p w:rsidR="00F535C6" w:rsidRDefault="00F535C6" w:rsidP="00F535C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АКТ</w:t>
      </w:r>
    </w:p>
    <w:p w:rsidR="00F535C6" w:rsidRDefault="00F535C6" w:rsidP="00F535C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ПРИЕМА-ПЕРЕДАЧИ ЗЕМЕЛЬНОГО  УЧАСТКА</w:t>
      </w:r>
    </w:p>
    <w:p w:rsidR="00F535C6" w:rsidRDefault="00F535C6" w:rsidP="00F535C6">
      <w:pPr>
        <w:spacing w:after="0" w:line="240" w:lineRule="auto"/>
        <w:jc w:val="both"/>
        <w:rPr>
          <w:rFonts w:ascii="Times New Roman" w:eastAsia="Times New Roman" w:hAnsi="Times New Roman"/>
          <w:sz w:val="24"/>
          <w:szCs w:val="24"/>
          <w:lang w:eastAsia="ru-RU"/>
        </w:rPr>
      </w:pP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п.г.т. Анна, Аннинского района, Воронежской области </w:t>
      </w:r>
    </w:p>
    <w:p w:rsidR="00F535C6" w:rsidRDefault="00F535C6" w:rsidP="00F535C6">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_______________ 20__ года</w:t>
      </w:r>
    </w:p>
    <w:p w:rsidR="00F535C6" w:rsidRDefault="00F535C6" w:rsidP="00F535C6">
      <w:pPr>
        <w:spacing w:after="0" w:line="240" w:lineRule="auto"/>
        <w:jc w:val="both"/>
        <w:rPr>
          <w:rFonts w:ascii="Times New Roman" w:eastAsia="Times New Roman" w:hAnsi="Times New Roman"/>
          <w:sz w:val="24"/>
          <w:szCs w:val="24"/>
          <w:lang w:eastAsia="ru-RU"/>
        </w:rPr>
      </w:pPr>
    </w:p>
    <w:p w:rsidR="00F535C6" w:rsidRDefault="00F535C6" w:rsidP="00F535C6">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 xml:space="preserve">В соответствии с договором аренды земельного участка </w:t>
      </w:r>
      <w:r>
        <w:rPr>
          <w:rFonts w:ascii="Times New Roman" w:eastAsia="Times New Roman" w:hAnsi="Times New Roman"/>
          <w:bCs/>
          <w:sz w:val="24"/>
          <w:szCs w:val="24"/>
          <w:lang w:eastAsia="ru-RU"/>
        </w:rPr>
        <w:t xml:space="preserve">от «_____» ________ 20___ года </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______</w:t>
      </w:r>
      <w:r w:rsidR="00E938A5">
        <w:rPr>
          <w:rFonts w:ascii="Times New Roman" w:eastAsia="Times New Roman" w:hAnsi="Times New Roman"/>
          <w:bCs/>
          <w:sz w:val="24"/>
          <w:szCs w:val="24"/>
          <w:lang w:eastAsia="ru-RU"/>
        </w:rPr>
        <w:t xml:space="preserve"> </w:t>
      </w:r>
      <w:r>
        <w:rPr>
          <w:rFonts w:ascii="Times New Roman" w:eastAsia="Times New Roman" w:hAnsi="Times New Roman"/>
          <w:b/>
          <w:sz w:val="24"/>
          <w:szCs w:val="24"/>
          <w:lang w:eastAsia="ru-RU"/>
        </w:rPr>
        <w:t>Администрация Аннинского муниципального района Воронежской области</w:t>
      </w:r>
      <w:r>
        <w:rPr>
          <w:rFonts w:ascii="Times New Roman" w:eastAsia="Times New Roman" w:hAnsi="Times New Roman"/>
          <w:sz w:val="24"/>
          <w:szCs w:val="24"/>
          <w:lang w:eastAsia="ru-RU"/>
        </w:rPr>
        <w:t xml:space="preserve"> в лице </w:t>
      </w:r>
      <w:r>
        <w:rPr>
          <w:rFonts w:ascii="Times New Roman" w:hAnsi="Times New Roman"/>
          <w:sz w:val="24"/>
          <w:szCs w:val="24"/>
        </w:rPr>
        <w:t xml:space="preserve">Председателя комитета по управлению муниципальным имуществом администрации Аннинского муниципального района </w:t>
      </w:r>
      <w:r>
        <w:rPr>
          <w:rFonts w:ascii="Times New Roman" w:hAnsi="Times New Roman"/>
          <w:b/>
          <w:sz w:val="24"/>
          <w:szCs w:val="24"/>
        </w:rPr>
        <w:t>Лопатиной Жанны Николаевны</w:t>
      </w:r>
      <w:r>
        <w:rPr>
          <w:rFonts w:ascii="Times New Roman" w:hAnsi="Times New Roman"/>
          <w:sz w:val="24"/>
          <w:szCs w:val="24"/>
        </w:rPr>
        <w:t xml:space="preserve">, действующей на основании доверенности от 01.01.2018 года, </w:t>
      </w:r>
      <w:r>
        <w:rPr>
          <w:rFonts w:ascii="Times New Roman" w:eastAsia="Times New Roman" w:hAnsi="Times New Roman"/>
          <w:sz w:val="24"/>
          <w:szCs w:val="24"/>
          <w:lang w:eastAsia="ru-RU"/>
        </w:rPr>
        <w:t xml:space="preserve">именуемого в дальнейшем "Арендодатель", с одной стороны,  и </w:t>
      </w:r>
      <w:r>
        <w:rPr>
          <w:rFonts w:ascii="Times New Roman" w:hAnsi="Times New Roman"/>
          <w:b/>
          <w:sz w:val="24"/>
          <w:szCs w:val="24"/>
        </w:rPr>
        <w:t>_______________________________________________________________________________</w:t>
      </w:r>
      <w:r>
        <w:rPr>
          <w:rFonts w:ascii="Times New Roman" w:eastAsia="Times New Roman" w:hAnsi="Times New Roman"/>
          <w:sz w:val="24"/>
          <w:szCs w:val="24"/>
          <w:lang w:eastAsia="ru-RU"/>
        </w:rPr>
        <w:t>составили настоящий Акт приема-передачи земельного участка.</w:t>
      </w:r>
    </w:p>
    <w:p w:rsidR="00F535C6" w:rsidRDefault="00F535C6" w:rsidP="00F535C6">
      <w:pPr>
        <w:pStyle w:val="25"/>
        <w:jc w:val="both"/>
        <w:rPr>
          <w:sz w:val="24"/>
          <w:szCs w:val="24"/>
        </w:rPr>
      </w:pPr>
      <w:r>
        <w:rPr>
          <w:sz w:val="24"/>
          <w:szCs w:val="24"/>
        </w:rPr>
        <w:t xml:space="preserve">1.Арендодатель передал в аренду, а Арендатор принял земельный участок, -  земельный участок (далее - Участок), государственная собственность на который не разграничена, площадью ______ кв.м.,  категория земель: </w:t>
      </w:r>
      <w:r>
        <w:rPr>
          <w:b/>
          <w:sz w:val="24"/>
          <w:szCs w:val="24"/>
        </w:rPr>
        <w:t>сельскохозяйственного назначения</w:t>
      </w:r>
      <w:r>
        <w:rPr>
          <w:sz w:val="24"/>
          <w:szCs w:val="24"/>
        </w:rPr>
        <w:t>, вид разрешенного использования:</w:t>
      </w:r>
      <w:r w:rsidR="00AA463F">
        <w:rPr>
          <w:sz w:val="24"/>
          <w:szCs w:val="24"/>
        </w:rPr>
        <w:t xml:space="preserve"> </w:t>
      </w:r>
      <w:r w:rsidR="00AA463F" w:rsidRPr="00AA463F">
        <w:rPr>
          <w:b/>
          <w:sz w:val="24"/>
          <w:szCs w:val="24"/>
        </w:rPr>
        <w:t>для</w:t>
      </w:r>
      <w:r>
        <w:rPr>
          <w:sz w:val="24"/>
          <w:szCs w:val="24"/>
        </w:rPr>
        <w:t xml:space="preserve"> </w:t>
      </w:r>
      <w:r>
        <w:rPr>
          <w:b/>
          <w:sz w:val="24"/>
          <w:szCs w:val="24"/>
        </w:rPr>
        <w:t>сельскохозяйственно</w:t>
      </w:r>
      <w:r w:rsidR="00AA463F">
        <w:rPr>
          <w:b/>
          <w:sz w:val="24"/>
          <w:szCs w:val="24"/>
        </w:rPr>
        <w:t>го</w:t>
      </w:r>
      <w:r w:rsidR="00386351">
        <w:rPr>
          <w:b/>
          <w:sz w:val="24"/>
          <w:szCs w:val="24"/>
        </w:rPr>
        <w:t xml:space="preserve"> производств</w:t>
      </w:r>
      <w:r w:rsidR="00AA463F">
        <w:rPr>
          <w:b/>
          <w:sz w:val="24"/>
          <w:szCs w:val="24"/>
        </w:rPr>
        <w:t>а</w:t>
      </w:r>
      <w:r>
        <w:rPr>
          <w:sz w:val="24"/>
          <w:szCs w:val="24"/>
        </w:rPr>
        <w:t>,  с кадастровым номером_________________, местоположение:______________________________________</w:t>
      </w:r>
      <w:r>
        <w:rPr>
          <w:b/>
          <w:sz w:val="24"/>
          <w:szCs w:val="24"/>
        </w:rPr>
        <w:t>.</w:t>
      </w:r>
      <w:r>
        <w:rPr>
          <w:sz w:val="24"/>
          <w:szCs w:val="24"/>
        </w:rPr>
        <w:t xml:space="preserve">  </w:t>
      </w:r>
    </w:p>
    <w:p w:rsidR="00F535C6" w:rsidRDefault="00F535C6" w:rsidP="00F535C6">
      <w:pPr>
        <w:pStyle w:val="25"/>
        <w:jc w:val="both"/>
        <w:rPr>
          <w:sz w:val="24"/>
          <w:szCs w:val="24"/>
        </w:rPr>
      </w:pPr>
      <w:r>
        <w:rPr>
          <w:sz w:val="24"/>
          <w:szCs w:val="24"/>
        </w:rPr>
        <w:t>2.Указанный земельный участок принимает в хорошем состоянии.  Состояние земельного участка соответствует условиям договора.  Претензий к состоянию земельного участка нет.</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3. Настоящим актом каждая из сторон по договору подтверждает, что обязательства сторон выполнены. У сторон нет друг к другу претензий по существу договора.</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4. Настоящий Акт составлен в 3 (трёх) экземплярах, имеющих одинаковую юридическую силу, из которых один экземпляр хранится у Арендодателя, один экземпляр хранится у Арендатора, один экземпляр остается в Управлении Федеральной службы государственной регистрации, кадастра и картографии по Воронежской области.</w:t>
      </w:r>
    </w:p>
    <w:p w:rsidR="00F535C6" w:rsidRDefault="00F535C6" w:rsidP="00F535C6">
      <w:pPr>
        <w:pStyle w:val="af7"/>
        <w:jc w:val="both"/>
        <w:rPr>
          <w:rFonts w:ascii="Times New Roman" w:hAnsi="Times New Roman"/>
          <w:sz w:val="24"/>
          <w:szCs w:val="24"/>
        </w:rPr>
      </w:pP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РЕКВИЗИТЫ СТОРОН</w:t>
      </w:r>
    </w:p>
    <w:tbl>
      <w:tblPr>
        <w:tblpPr w:leftFromText="180" w:rightFromText="180" w:vertAnchor="text" w:tblpY="1"/>
        <w:tblOverlap w:val="never"/>
        <w:tblW w:w="9993" w:type="dxa"/>
        <w:tblLook w:val="04A0"/>
      </w:tblPr>
      <w:tblGrid>
        <w:gridCol w:w="5048"/>
        <w:gridCol w:w="4945"/>
      </w:tblGrid>
      <w:tr w:rsidR="00F535C6" w:rsidTr="00F535C6">
        <w:trPr>
          <w:trHeight w:val="2140"/>
        </w:trPr>
        <w:tc>
          <w:tcPr>
            <w:tcW w:w="5048" w:type="dxa"/>
            <w:hideMark/>
          </w:tcPr>
          <w:p w:rsidR="00F535C6" w:rsidRDefault="00F535C6">
            <w:pPr>
              <w:spacing w:line="240" w:lineRule="auto"/>
              <w:jc w:val="both"/>
              <w:rPr>
                <w:rFonts w:ascii="Times New Roman" w:hAnsi="Times New Roman"/>
                <w:b/>
                <w:sz w:val="24"/>
                <w:szCs w:val="24"/>
              </w:rPr>
            </w:pPr>
            <w:r>
              <w:rPr>
                <w:rFonts w:ascii="Times New Roman" w:hAnsi="Times New Roman"/>
                <w:b/>
                <w:sz w:val="24"/>
                <w:szCs w:val="24"/>
              </w:rPr>
              <w:t xml:space="preserve">Арендодатель: </w:t>
            </w:r>
          </w:p>
          <w:p w:rsidR="00F535C6" w:rsidRDefault="00F535C6">
            <w:pPr>
              <w:pStyle w:val="af7"/>
              <w:rPr>
                <w:rFonts w:ascii="Times New Roman" w:hAnsi="Times New Roman"/>
                <w:b/>
              </w:rPr>
            </w:pPr>
            <w:r>
              <w:rPr>
                <w:rFonts w:ascii="Times New Roman" w:hAnsi="Times New Roman"/>
                <w:b/>
              </w:rPr>
              <w:t>Администрация Аннинского муниципального района Воронежской области</w:t>
            </w:r>
          </w:p>
          <w:p w:rsidR="00F535C6" w:rsidRDefault="00F535C6">
            <w:pPr>
              <w:pStyle w:val="af7"/>
              <w:rPr>
                <w:rFonts w:ascii="Times New Roman" w:hAnsi="Times New Roman"/>
              </w:rPr>
            </w:pPr>
            <w:r>
              <w:rPr>
                <w:rFonts w:ascii="Times New Roman" w:hAnsi="Times New Roman"/>
              </w:rPr>
              <w:t>Адрес администрации: Воронежская область, Аннинский район, п.г.т. Анна, ул. Ленина, д.28</w:t>
            </w:r>
          </w:p>
          <w:p w:rsidR="00F535C6" w:rsidRDefault="00F535C6">
            <w:pPr>
              <w:pStyle w:val="af7"/>
              <w:rPr>
                <w:rFonts w:ascii="Times New Roman" w:hAnsi="Times New Roman"/>
              </w:rPr>
            </w:pPr>
            <w:r>
              <w:rPr>
                <w:rFonts w:ascii="Times New Roman" w:hAnsi="Times New Roman"/>
              </w:rPr>
              <w:t>ИНН/КПП 3601002022/360101001</w:t>
            </w:r>
          </w:p>
          <w:p w:rsidR="00F535C6" w:rsidRDefault="00F535C6">
            <w:pPr>
              <w:pStyle w:val="af7"/>
            </w:pPr>
            <w:r>
              <w:rPr>
                <w:rFonts w:ascii="Times New Roman" w:hAnsi="Times New Roman"/>
              </w:rPr>
              <w:t xml:space="preserve"> ОГРН 1023600510460</w:t>
            </w:r>
          </w:p>
        </w:tc>
        <w:tc>
          <w:tcPr>
            <w:tcW w:w="4945" w:type="dxa"/>
            <w:hideMark/>
          </w:tcPr>
          <w:p w:rsidR="00F535C6" w:rsidRDefault="00F535C6">
            <w:pPr>
              <w:spacing w:line="240" w:lineRule="auto"/>
              <w:jc w:val="center"/>
              <w:rPr>
                <w:rFonts w:ascii="Times New Roman" w:hAnsi="Times New Roman"/>
                <w:b/>
                <w:sz w:val="24"/>
                <w:szCs w:val="24"/>
              </w:rPr>
            </w:pPr>
            <w:r>
              <w:rPr>
                <w:rFonts w:ascii="Times New Roman" w:hAnsi="Times New Roman"/>
                <w:b/>
                <w:sz w:val="24"/>
                <w:szCs w:val="24"/>
              </w:rPr>
              <w:t>Арендатор:</w:t>
            </w:r>
          </w:p>
          <w:p w:rsidR="00F535C6" w:rsidRDefault="00F535C6">
            <w:pPr>
              <w:pStyle w:val="af7"/>
              <w:jc w:val="right"/>
            </w:pPr>
            <w:r>
              <w:t>____________________________________</w:t>
            </w:r>
          </w:p>
          <w:p w:rsidR="00F535C6" w:rsidRDefault="00F535C6">
            <w:pPr>
              <w:pStyle w:val="af7"/>
              <w:jc w:val="right"/>
            </w:pPr>
            <w:r>
              <w:t>____________________________________</w:t>
            </w:r>
          </w:p>
          <w:p w:rsidR="00F535C6" w:rsidRDefault="00F535C6">
            <w:pPr>
              <w:pStyle w:val="af7"/>
              <w:jc w:val="right"/>
            </w:pPr>
            <w:r>
              <w:t>____________________________________</w:t>
            </w:r>
          </w:p>
          <w:p w:rsidR="00F535C6" w:rsidRDefault="00F535C6">
            <w:pPr>
              <w:pStyle w:val="af7"/>
              <w:jc w:val="right"/>
            </w:pPr>
            <w:r>
              <w:t>____________________________________</w:t>
            </w:r>
          </w:p>
        </w:tc>
      </w:tr>
    </w:tbl>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ПОДПИСИ СТОРОН</w:t>
      </w:r>
    </w:p>
    <w:tbl>
      <w:tblPr>
        <w:tblW w:w="9990" w:type="dxa"/>
        <w:tblLayout w:type="fixed"/>
        <w:tblLook w:val="04A0"/>
      </w:tblPr>
      <w:tblGrid>
        <w:gridCol w:w="4641"/>
        <w:gridCol w:w="684"/>
        <w:gridCol w:w="4665"/>
      </w:tblGrid>
      <w:tr w:rsidR="00F535C6" w:rsidTr="00F535C6">
        <w:trPr>
          <w:trHeight w:val="915"/>
        </w:trPr>
        <w:tc>
          <w:tcPr>
            <w:tcW w:w="4641" w:type="dxa"/>
          </w:tcPr>
          <w:p w:rsidR="00F535C6" w:rsidRDefault="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Арендодатель:</w:t>
            </w:r>
          </w:p>
          <w:p w:rsidR="0023086B" w:rsidRDefault="0023086B" w:rsidP="0023086B">
            <w:pPr>
              <w:widowControl w:val="0"/>
              <w:tabs>
                <w:tab w:val="num" w:pos="987"/>
              </w:tabs>
              <w:autoSpaceDE w:val="0"/>
              <w:autoSpaceDN w:val="0"/>
              <w:adjustRightInd w:val="0"/>
              <w:spacing w:after="0" w:line="240" w:lineRule="auto"/>
              <w:rPr>
                <w:rFonts w:ascii="Times New Roman" w:hAnsi="Times New Roman"/>
                <w:bCs/>
              </w:rPr>
            </w:pPr>
            <w:r w:rsidRPr="00EA3A79">
              <w:rPr>
                <w:rFonts w:ascii="Times New Roman" w:hAnsi="Times New Roman"/>
                <w:bCs/>
              </w:rPr>
              <w:t>Представитель</w:t>
            </w:r>
            <w:r>
              <w:rPr>
                <w:rFonts w:ascii="Times New Roman" w:hAnsi="Times New Roman"/>
                <w:bCs/>
              </w:rPr>
              <w:t xml:space="preserve">  администрации Аннинского муниципального района Воронежской области, действующий по доверенности</w:t>
            </w:r>
            <w:r w:rsidRPr="00EA3A79">
              <w:rPr>
                <w:rFonts w:ascii="Times New Roman" w:hAnsi="Times New Roman"/>
                <w:bCs/>
              </w:rPr>
              <w:t xml:space="preserve"> от 01.01.2018 года</w:t>
            </w:r>
            <w:r>
              <w:rPr>
                <w:rFonts w:ascii="Times New Roman" w:hAnsi="Times New Roman"/>
                <w:bCs/>
              </w:rPr>
              <w:t xml:space="preserve">- </w:t>
            </w:r>
            <w:r w:rsidRPr="003F5D6B">
              <w:rPr>
                <w:rFonts w:ascii="Times New Roman" w:hAnsi="Times New Roman"/>
                <w:bCs/>
              </w:rPr>
              <w:t>Председатель комитета по управлению муниципальным имуществом администрации Аннинского муниципального района</w:t>
            </w:r>
            <w:r>
              <w:rPr>
                <w:rFonts w:ascii="Times New Roman" w:hAnsi="Times New Roman"/>
                <w:bCs/>
              </w:rPr>
              <w:t xml:space="preserve"> </w:t>
            </w:r>
          </w:p>
          <w:p w:rsidR="00F535C6" w:rsidRDefault="00F535C6" w:rsidP="0023086B">
            <w:pPr>
              <w:spacing w:after="0" w:line="240" w:lineRule="auto"/>
              <w:rPr>
                <w:rFonts w:ascii="Times New Roman" w:eastAsia="Times New Roman" w:hAnsi="Times New Roman"/>
                <w:sz w:val="24"/>
                <w:szCs w:val="24"/>
                <w:lang w:eastAsia="ru-RU"/>
              </w:rPr>
            </w:pPr>
          </w:p>
        </w:tc>
        <w:tc>
          <w:tcPr>
            <w:tcW w:w="684" w:type="dxa"/>
          </w:tcPr>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F535C6" w:rsidRDefault="00F535C6">
            <w:pPr>
              <w:widowControl w:val="0"/>
              <w:tabs>
                <w:tab w:val="num" w:pos="987"/>
              </w:tabs>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Арендатор:</w:t>
            </w:r>
          </w:p>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p w:rsidR="00F535C6" w:rsidRDefault="00F535C6">
            <w:pPr>
              <w:widowControl w:val="0"/>
              <w:tabs>
                <w:tab w:val="num" w:pos="987"/>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_______________________________</w:t>
            </w:r>
          </w:p>
          <w:p w:rsidR="00F535C6" w:rsidRDefault="00F535C6">
            <w:pPr>
              <w:widowControl w:val="0"/>
              <w:tabs>
                <w:tab w:val="num" w:pos="987"/>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______________________________</w:t>
            </w:r>
          </w:p>
          <w:p w:rsidR="00F535C6" w:rsidRDefault="00F535C6">
            <w:pPr>
              <w:widowControl w:val="0"/>
              <w:tabs>
                <w:tab w:val="num" w:pos="987"/>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w:t>
            </w: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p>
        </w:tc>
      </w:tr>
      <w:tr w:rsidR="00F535C6" w:rsidTr="00F535C6">
        <w:trPr>
          <w:trHeight w:val="901"/>
        </w:trPr>
        <w:tc>
          <w:tcPr>
            <w:tcW w:w="4641" w:type="dxa"/>
          </w:tcPr>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________________ Ж.Н.Лопатина</w:t>
            </w:r>
          </w:p>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м.п. </w:t>
            </w:r>
          </w:p>
        </w:tc>
        <w:tc>
          <w:tcPr>
            <w:tcW w:w="684" w:type="dxa"/>
          </w:tcPr>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val="en-US" w:eastAsia="ar-SA"/>
              </w:rPr>
              <w:t>________________</w:t>
            </w:r>
            <w:r>
              <w:rPr>
                <w:rFonts w:ascii="Times New Roman" w:hAnsi="Times New Roman"/>
                <w:sz w:val="24"/>
                <w:szCs w:val="24"/>
                <w:lang w:val="en-US"/>
              </w:rPr>
              <w:t xml:space="preserve"> </w:t>
            </w:r>
          </w:p>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r>
    </w:tbl>
    <w:p w:rsidR="00F535C6" w:rsidRDefault="00F535C6" w:rsidP="00F535C6">
      <w:pPr>
        <w:spacing w:after="0" w:line="240" w:lineRule="auto"/>
        <w:jc w:val="both"/>
        <w:rPr>
          <w:rFonts w:ascii="Times New Roman" w:eastAsia="Times New Roman" w:hAnsi="Times New Roman"/>
          <w:sz w:val="24"/>
          <w:szCs w:val="24"/>
          <w:lang w:eastAsia="ru-RU"/>
        </w:rPr>
      </w:pPr>
    </w:p>
    <w:p w:rsidR="00F535C6" w:rsidRPr="00FB4D5F" w:rsidRDefault="00F535C6" w:rsidP="00477AAF">
      <w:pPr>
        <w:pStyle w:val="af7"/>
        <w:jc w:val="both"/>
        <w:rPr>
          <w:rFonts w:ascii="Times New Roman" w:hAnsi="Times New Roman"/>
          <w:sz w:val="28"/>
          <w:szCs w:val="28"/>
        </w:rPr>
      </w:pPr>
    </w:p>
    <w:sectPr w:rsidR="00F535C6" w:rsidRPr="00FB4D5F" w:rsidSect="00444BCE">
      <w:footnotePr>
        <w:pos w:val="beneathText"/>
      </w:footnotePr>
      <w:pgSz w:w="11905" w:h="16837"/>
      <w:pgMar w:top="851" w:right="851" w:bottom="851" w:left="1418" w:header="295"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287A" w:rsidRDefault="0089287A">
      <w:pPr>
        <w:spacing w:after="0" w:line="240" w:lineRule="auto"/>
      </w:pPr>
      <w:r>
        <w:separator/>
      </w:r>
    </w:p>
  </w:endnote>
  <w:endnote w:type="continuationSeparator" w:id="1">
    <w:p w:rsidR="0089287A" w:rsidRDefault="008928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choolBook">
    <w:charset w:val="80"/>
    <w:family w:val="roman"/>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ndale Sans UI">
    <w:altName w:val="Times New Roman"/>
    <w:charset w:val="CC"/>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287A" w:rsidRDefault="0089287A">
      <w:pPr>
        <w:spacing w:after="0" w:line="240" w:lineRule="auto"/>
      </w:pPr>
      <w:r>
        <w:separator/>
      </w:r>
    </w:p>
  </w:footnote>
  <w:footnote w:type="continuationSeparator" w:id="1">
    <w:p w:rsidR="0089287A" w:rsidRDefault="008928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RTF_Num 6"/>
    <w:lvl w:ilvl="0">
      <w:start w:val="3"/>
      <w:numFmt w:val="bullet"/>
      <w:lvlText w:val="-"/>
      <w:lvlJc w:val="left"/>
      <w:pPr>
        <w:ind w:left="600" w:hanging="360"/>
      </w:pPr>
      <w:rPr>
        <w:rFonts w:ascii="Times New Roman" w:hAnsi="Times New Roman"/>
      </w:rPr>
    </w:lvl>
  </w:abstractNum>
  <w:abstractNum w:abstractNumId="2">
    <w:nsid w:val="00000003"/>
    <w:multiLevelType w:val="multilevel"/>
    <w:tmpl w:val="00000003"/>
    <w:name w:val="WW8Num3"/>
    <w:lvl w:ilvl="0">
      <w:start w:val="1"/>
      <w:numFmt w:val="decimal"/>
      <w:lvlText w:val="%1."/>
      <w:lvlJc w:val="left"/>
      <w:pPr>
        <w:tabs>
          <w:tab w:val="num" w:pos="1080"/>
        </w:tabs>
        <w:ind w:left="108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3">
    <w:nsid w:val="00000004"/>
    <w:multiLevelType w:val="singleLevel"/>
    <w:tmpl w:val="00000004"/>
    <w:name w:val="RTF_Num 9"/>
    <w:lvl w:ilvl="0">
      <w:numFmt w:val="bullet"/>
      <w:lvlText w:val=""/>
      <w:lvlJc w:val="left"/>
      <w:rPr>
        <w:rFonts w:ascii="Symbol" w:hAnsi="Symbol"/>
      </w:rPr>
    </w:lvl>
  </w:abstractNum>
  <w:abstractNum w:abstractNumId="4">
    <w:nsid w:val="00000005"/>
    <w:multiLevelType w:val="singleLevel"/>
    <w:tmpl w:val="00000005"/>
    <w:name w:val="WW8Num5"/>
    <w:lvl w:ilvl="0">
      <w:start w:val="1"/>
      <w:numFmt w:val="decimal"/>
      <w:lvlText w:val="4.3.%1."/>
      <w:lvlJc w:val="left"/>
      <w:pPr>
        <w:tabs>
          <w:tab w:val="num" w:pos="0"/>
        </w:tabs>
        <w:ind w:left="0" w:firstLine="0"/>
      </w:pPr>
      <w:rPr>
        <w:rFonts w:ascii="Times New Roman" w:hAnsi="Times New Roman"/>
      </w:rPr>
    </w:lvl>
  </w:abstractNum>
  <w:abstractNum w:abstractNumId="5">
    <w:nsid w:val="00000006"/>
    <w:multiLevelType w:val="singleLevel"/>
    <w:tmpl w:val="00000006"/>
    <w:name w:val="WW8Num6"/>
    <w:lvl w:ilvl="0">
      <w:start w:val="3"/>
      <w:numFmt w:val="decimal"/>
      <w:lvlText w:val="4.3.%1."/>
      <w:lvlJc w:val="left"/>
      <w:pPr>
        <w:tabs>
          <w:tab w:val="num" w:pos="0"/>
        </w:tabs>
        <w:ind w:left="0" w:firstLine="0"/>
      </w:pPr>
      <w:rPr>
        <w:rFonts w:ascii="Times New Roman" w:hAnsi="Times New Roman"/>
      </w:rPr>
    </w:lvl>
  </w:abstractNum>
  <w:abstractNum w:abstractNumId="6">
    <w:nsid w:val="00000007"/>
    <w:multiLevelType w:val="singleLevel"/>
    <w:tmpl w:val="00000007"/>
    <w:name w:val="WW8Num7"/>
    <w:lvl w:ilvl="0">
      <w:start w:val="1"/>
      <w:numFmt w:val="decimal"/>
      <w:lvlText w:val="4.4.%1."/>
      <w:lvlJc w:val="left"/>
      <w:pPr>
        <w:tabs>
          <w:tab w:val="num" w:pos="0"/>
        </w:tabs>
        <w:ind w:left="0" w:firstLine="0"/>
      </w:pPr>
      <w:rPr>
        <w:rFonts w:ascii="Times New Roman" w:hAnsi="Times New Roman"/>
      </w:rPr>
    </w:lvl>
  </w:abstractNum>
  <w:abstractNum w:abstractNumId="7">
    <w:nsid w:val="00000008"/>
    <w:multiLevelType w:val="singleLevel"/>
    <w:tmpl w:val="00000008"/>
    <w:name w:val="WW8Num8"/>
    <w:lvl w:ilvl="0">
      <w:start w:val="1"/>
      <w:numFmt w:val="decimal"/>
      <w:lvlText w:val="6.%1."/>
      <w:lvlJc w:val="left"/>
      <w:pPr>
        <w:tabs>
          <w:tab w:val="num" w:pos="0"/>
        </w:tabs>
        <w:ind w:left="0" w:firstLine="0"/>
      </w:pPr>
      <w:rPr>
        <w:rFonts w:ascii="Times New Roman" w:hAnsi="Times New Roman"/>
      </w:rPr>
    </w:lvl>
  </w:abstractNum>
  <w:abstractNum w:abstractNumId="8">
    <w:nsid w:val="00000009"/>
    <w:multiLevelType w:val="singleLevel"/>
    <w:tmpl w:val="00000009"/>
    <w:name w:val="WW8Num9"/>
    <w:lvl w:ilvl="0">
      <w:start w:val="1"/>
      <w:numFmt w:val="decimal"/>
      <w:lvlText w:val="8.%1."/>
      <w:lvlJc w:val="left"/>
      <w:pPr>
        <w:tabs>
          <w:tab w:val="num" w:pos="0"/>
        </w:tabs>
        <w:ind w:left="0" w:firstLine="0"/>
      </w:pPr>
      <w:rPr>
        <w:rFonts w:ascii="Times New Roman" w:hAnsi="Times New Roman"/>
      </w:rPr>
    </w:lvl>
  </w:abstractNum>
  <w:abstractNum w:abstractNumId="9">
    <w:nsid w:val="0000000A"/>
    <w:multiLevelType w:val="singleLevel"/>
    <w:tmpl w:val="0000000A"/>
    <w:name w:val="WW8Num10"/>
    <w:lvl w:ilvl="0">
      <w:start w:val="2"/>
      <w:numFmt w:val="decimal"/>
      <w:lvlText w:val="%1."/>
      <w:lvlJc w:val="left"/>
      <w:pPr>
        <w:tabs>
          <w:tab w:val="num" w:pos="1080"/>
        </w:tabs>
        <w:ind w:left="1080" w:hanging="360"/>
      </w:pPr>
    </w:lvl>
  </w:abstractNum>
  <w:abstractNum w:abstractNumId="10">
    <w:nsid w:val="122F3EF8"/>
    <w:multiLevelType w:val="hybridMultilevel"/>
    <w:tmpl w:val="8FF66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27319F"/>
    <w:multiLevelType w:val="multilevel"/>
    <w:tmpl w:val="A58A06E6"/>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23C31D6B"/>
    <w:multiLevelType w:val="hybridMultilevel"/>
    <w:tmpl w:val="12DA7214"/>
    <w:lvl w:ilvl="0" w:tplc="F80C9240">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3">
    <w:nsid w:val="318A2A42"/>
    <w:multiLevelType w:val="singleLevel"/>
    <w:tmpl w:val="8AD4755E"/>
    <w:lvl w:ilvl="0">
      <w:start w:val="1"/>
      <w:numFmt w:val="decimal"/>
      <w:lvlText w:val="10.%1."/>
      <w:legacy w:legacy="1" w:legacySpace="0" w:legacyIndent="571"/>
      <w:lvlJc w:val="left"/>
      <w:rPr>
        <w:rFonts w:ascii="Times New Roman" w:hAnsi="Times New Roman" w:cs="Times New Roman" w:hint="default"/>
      </w:rPr>
    </w:lvl>
  </w:abstractNum>
  <w:abstractNum w:abstractNumId="14">
    <w:nsid w:val="3C6475CE"/>
    <w:multiLevelType w:val="multilevel"/>
    <w:tmpl w:val="668093BE"/>
    <w:lvl w:ilvl="0">
      <w:start w:val="4"/>
      <w:numFmt w:val="decimal"/>
      <w:lvlText w:val="%1."/>
      <w:lvlJc w:val="left"/>
      <w:pPr>
        <w:ind w:left="540" w:hanging="540"/>
      </w:pPr>
    </w:lvl>
    <w:lvl w:ilvl="1">
      <w:start w:val="1"/>
      <w:numFmt w:val="decimal"/>
      <w:lvlText w:val="%1.%2."/>
      <w:lvlJc w:val="left"/>
      <w:pPr>
        <w:ind w:left="540" w:hanging="54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42642F07"/>
    <w:multiLevelType w:val="hybridMultilevel"/>
    <w:tmpl w:val="BD7E08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541FB3"/>
    <w:multiLevelType w:val="multilevel"/>
    <w:tmpl w:val="94E499B8"/>
    <w:lvl w:ilvl="0">
      <w:start w:val="4"/>
      <w:numFmt w:val="decimal"/>
      <w:lvlText w:val="%1."/>
      <w:lvlJc w:val="left"/>
      <w:pPr>
        <w:ind w:left="660" w:hanging="660"/>
      </w:pPr>
    </w:lvl>
    <w:lvl w:ilvl="1">
      <w:start w:val="4"/>
      <w:numFmt w:val="decimal"/>
      <w:lvlText w:val="%1.%2."/>
      <w:lvlJc w:val="left"/>
      <w:pPr>
        <w:ind w:left="660" w:hanging="660"/>
      </w:pPr>
    </w:lvl>
    <w:lvl w:ilvl="2">
      <w:start w:val="1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4E9B65DC"/>
    <w:multiLevelType w:val="hybridMultilevel"/>
    <w:tmpl w:val="84345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086C34"/>
    <w:multiLevelType w:val="hybridMultilevel"/>
    <w:tmpl w:val="974E00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C91A1D"/>
    <w:multiLevelType w:val="hybridMultilevel"/>
    <w:tmpl w:val="A75E46F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1B87092"/>
    <w:multiLevelType w:val="hybridMultilevel"/>
    <w:tmpl w:val="A324173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74913D93"/>
    <w:multiLevelType w:val="multilevel"/>
    <w:tmpl w:val="CDE68B68"/>
    <w:lvl w:ilvl="0">
      <w:start w:val="1"/>
      <w:numFmt w:val="decimal"/>
      <w:lvlText w:val="%1."/>
      <w:lvlJc w:val="left"/>
      <w:pPr>
        <w:ind w:left="540" w:hanging="54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nsid w:val="776E1B90"/>
    <w:multiLevelType w:val="multilevel"/>
    <w:tmpl w:val="23B67D84"/>
    <w:lvl w:ilvl="0">
      <w:start w:val="5"/>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3">
    <w:nsid w:val="7FE665E8"/>
    <w:multiLevelType w:val="multilevel"/>
    <w:tmpl w:val="9D02E2CE"/>
    <w:lvl w:ilvl="0">
      <w:start w:val="1"/>
      <w:numFmt w:val="decimal"/>
      <w:lvlText w:val="%1."/>
      <w:lvlJc w:val="left"/>
      <w:pPr>
        <w:ind w:left="1305" w:hanging="1305"/>
      </w:pPr>
      <w:rPr>
        <w:rFonts w:hint="default"/>
      </w:rPr>
    </w:lvl>
    <w:lvl w:ilvl="1">
      <w:start w:val="1"/>
      <w:numFmt w:val="decimal"/>
      <w:lvlText w:val="%1.%2."/>
      <w:lvlJc w:val="left"/>
      <w:pPr>
        <w:ind w:left="2156" w:hanging="1305"/>
      </w:pPr>
      <w:rPr>
        <w:rFonts w:hint="default"/>
      </w:rPr>
    </w:lvl>
    <w:lvl w:ilvl="2">
      <w:start w:val="1"/>
      <w:numFmt w:val="decimal"/>
      <w:lvlText w:val="%1.%2.%3."/>
      <w:lvlJc w:val="left"/>
      <w:pPr>
        <w:ind w:left="3007" w:hanging="1305"/>
      </w:pPr>
      <w:rPr>
        <w:rFonts w:hint="default"/>
      </w:rPr>
    </w:lvl>
    <w:lvl w:ilvl="3">
      <w:start w:val="1"/>
      <w:numFmt w:val="decimal"/>
      <w:lvlText w:val="%1.%2.%3.%4."/>
      <w:lvlJc w:val="left"/>
      <w:pPr>
        <w:ind w:left="3858" w:hanging="1305"/>
      </w:pPr>
      <w:rPr>
        <w:rFonts w:hint="default"/>
      </w:rPr>
    </w:lvl>
    <w:lvl w:ilvl="4">
      <w:start w:val="1"/>
      <w:numFmt w:val="decimal"/>
      <w:lvlText w:val="%1.%2.%3.%4.%5."/>
      <w:lvlJc w:val="left"/>
      <w:pPr>
        <w:ind w:left="4709" w:hanging="1305"/>
      </w:pPr>
      <w:rPr>
        <w:rFonts w:hint="default"/>
      </w:rPr>
    </w:lvl>
    <w:lvl w:ilvl="5">
      <w:start w:val="1"/>
      <w:numFmt w:val="decimal"/>
      <w:lvlText w:val="%1.%2.%3.%4.%5.%6."/>
      <w:lvlJc w:val="left"/>
      <w:pPr>
        <w:ind w:left="5560" w:hanging="130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0"/>
  </w:num>
  <w:num w:numId="2">
    <w:abstractNumId w:val="2"/>
  </w:num>
  <w:num w:numId="3">
    <w:abstractNumId w:val="13"/>
  </w:num>
  <w:num w:numId="4">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22"/>
  </w:num>
  <w:num w:numId="8">
    <w:abstractNumId w:val="4"/>
  </w:num>
  <w:num w:numId="9">
    <w:abstractNumId w:val="5"/>
  </w:num>
  <w:num w:numId="10">
    <w:abstractNumId w:val="6"/>
  </w:num>
  <w:num w:numId="11">
    <w:abstractNumId w:val="7"/>
  </w:num>
  <w:num w:numId="12">
    <w:abstractNumId w:val="8"/>
  </w:num>
  <w:num w:numId="13">
    <w:abstractNumId w:val="9"/>
  </w:num>
  <w:num w:numId="14">
    <w:abstractNumId w:val="15"/>
  </w:num>
  <w:num w:numId="15">
    <w:abstractNumId w:val="10"/>
  </w:num>
  <w:num w:numId="16">
    <w:abstractNumId w:val="20"/>
  </w:num>
  <w:num w:numId="17">
    <w:abstractNumId w:val="23"/>
  </w:num>
  <w:num w:numId="18">
    <w:abstractNumId w:val="12"/>
  </w:num>
  <w:num w:numId="19">
    <w:abstractNumId w:val="17"/>
  </w:num>
  <w:num w:numId="20">
    <w:abstractNumId w:val="19"/>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4"/>
    </w:lvlOverride>
    <w:lvlOverride w:ilvl="1">
      <w:startOverride w:val="4"/>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10"/>
  <w:displayHorizontalDrawingGridEvery w:val="2"/>
  <w:characterSpacingControl w:val="doNotCompress"/>
  <w:footnotePr>
    <w:pos w:val="beneathText"/>
    <w:footnote w:id="0"/>
    <w:footnote w:id="1"/>
  </w:footnotePr>
  <w:endnotePr>
    <w:endnote w:id="0"/>
    <w:endnote w:id="1"/>
  </w:endnotePr>
  <w:compat/>
  <w:docVars>
    <w:docVar w:name="CR_AROBJ_ID" w:val="6880"/>
    <w:docVar w:name="CR_ARSUBJ_ID" w:val="4664"/>
    <w:docVar w:name="CR_AUCTION_ID" w:val="0"/>
    <w:docVar w:name="CR_AUCTIONBIDDER_ID" w:val="0"/>
    <w:docVar w:name="CR_CHECKS_ID" w:val="0"/>
    <w:docVar w:name="CR_COM_ID" w:val="0"/>
    <w:docVar w:name="CR_DATES_ID" w:val="0"/>
    <w:docVar w:name="CR_DOCS_ID" w:val="56222"/>
    <w:docVar w:name="CR_LARSUM_ID" w:val="6135"/>
    <w:docVar w:name="CR_UNACHPLAT_ID" w:val="0"/>
    <w:docVar w:name="IsCanceled" w:val="N"/>
    <w:docVar w:name="ProcAfterReport_SessionID" w:val="{B60C3DE1-5A65-42B7-B7C8-C71B7D7782EF}"/>
    <w:docVar w:name="SignerID" w:val="12"/>
  </w:docVars>
  <w:rsids>
    <w:rsidRoot w:val="00560C56"/>
    <w:rsid w:val="00001866"/>
    <w:rsid w:val="00001915"/>
    <w:rsid w:val="00001B93"/>
    <w:rsid w:val="00001DB7"/>
    <w:rsid w:val="00001E57"/>
    <w:rsid w:val="0000407B"/>
    <w:rsid w:val="000049CC"/>
    <w:rsid w:val="00004B86"/>
    <w:rsid w:val="00007331"/>
    <w:rsid w:val="000074F3"/>
    <w:rsid w:val="00011177"/>
    <w:rsid w:val="0001240C"/>
    <w:rsid w:val="000139C0"/>
    <w:rsid w:val="00016C68"/>
    <w:rsid w:val="00017DDA"/>
    <w:rsid w:val="00021039"/>
    <w:rsid w:val="00021DC8"/>
    <w:rsid w:val="0002249A"/>
    <w:rsid w:val="0002275C"/>
    <w:rsid w:val="000227A3"/>
    <w:rsid w:val="00023831"/>
    <w:rsid w:val="00023E31"/>
    <w:rsid w:val="00024446"/>
    <w:rsid w:val="000257C0"/>
    <w:rsid w:val="0002739C"/>
    <w:rsid w:val="00027AE0"/>
    <w:rsid w:val="00030516"/>
    <w:rsid w:val="00030AAE"/>
    <w:rsid w:val="000310C0"/>
    <w:rsid w:val="000318DE"/>
    <w:rsid w:val="00032999"/>
    <w:rsid w:val="000334F5"/>
    <w:rsid w:val="00033F5E"/>
    <w:rsid w:val="00035926"/>
    <w:rsid w:val="00035A80"/>
    <w:rsid w:val="00040585"/>
    <w:rsid w:val="000419B1"/>
    <w:rsid w:val="00041B97"/>
    <w:rsid w:val="00042680"/>
    <w:rsid w:val="000428A0"/>
    <w:rsid w:val="00043A25"/>
    <w:rsid w:val="000475D5"/>
    <w:rsid w:val="000512DC"/>
    <w:rsid w:val="00052A81"/>
    <w:rsid w:val="000533B9"/>
    <w:rsid w:val="000552CC"/>
    <w:rsid w:val="00055553"/>
    <w:rsid w:val="00056A8A"/>
    <w:rsid w:val="00056B8E"/>
    <w:rsid w:val="000573EA"/>
    <w:rsid w:val="000600D0"/>
    <w:rsid w:val="00060315"/>
    <w:rsid w:val="00062526"/>
    <w:rsid w:val="000636E4"/>
    <w:rsid w:val="000638C2"/>
    <w:rsid w:val="0006464F"/>
    <w:rsid w:val="00065B3B"/>
    <w:rsid w:val="000767A4"/>
    <w:rsid w:val="00076B9C"/>
    <w:rsid w:val="00081EC4"/>
    <w:rsid w:val="00082ADA"/>
    <w:rsid w:val="00082F05"/>
    <w:rsid w:val="000836FB"/>
    <w:rsid w:val="00084959"/>
    <w:rsid w:val="000852C6"/>
    <w:rsid w:val="00085DF3"/>
    <w:rsid w:val="00086E9D"/>
    <w:rsid w:val="00087CA4"/>
    <w:rsid w:val="0009126D"/>
    <w:rsid w:val="000921A2"/>
    <w:rsid w:val="000921E8"/>
    <w:rsid w:val="00092F92"/>
    <w:rsid w:val="00093C2C"/>
    <w:rsid w:val="00094413"/>
    <w:rsid w:val="000945EE"/>
    <w:rsid w:val="000A0658"/>
    <w:rsid w:val="000A4E15"/>
    <w:rsid w:val="000A4FB5"/>
    <w:rsid w:val="000B103A"/>
    <w:rsid w:val="000B1792"/>
    <w:rsid w:val="000B1C0E"/>
    <w:rsid w:val="000B1D75"/>
    <w:rsid w:val="000B26F7"/>
    <w:rsid w:val="000B49F2"/>
    <w:rsid w:val="000B5162"/>
    <w:rsid w:val="000B5A6A"/>
    <w:rsid w:val="000B637C"/>
    <w:rsid w:val="000B6B28"/>
    <w:rsid w:val="000B7635"/>
    <w:rsid w:val="000C052A"/>
    <w:rsid w:val="000C082C"/>
    <w:rsid w:val="000C08B7"/>
    <w:rsid w:val="000C0E5A"/>
    <w:rsid w:val="000C331A"/>
    <w:rsid w:val="000C3EA1"/>
    <w:rsid w:val="000C5256"/>
    <w:rsid w:val="000C5EF3"/>
    <w:rsid w:val="000D040F"/>
    <w:rsid w:val="000D0596"/>
    <w:rsid w:val="000D1C64"/>
    <w:rsid w:val="000D235B"/>
    <w:rsid w:val="000D507D"/>
    <w:rsid w:val="000D5A89"/>
    <w:rsid w:val="000D6DC8"/>
    <w:rsid w:val="000E1F33"/>
    <w:rsid w:val="000E3B06"/>
    <w:rsid w:val="000E45F2"/>
    <w:rsid w:val="000E466A"/>
    <w:rsid w:val="000E47F7"/>
    <w:rsid w:val="000E4B3A"/>
    <w:rsid w:val="000E5203"/>
    <w:rsid w:val="000E5D81"/>
    <w:rsid w:val="000E6875"/>
    <w:rsid w:val="000E74BA"/>
    <w:rsid w:val="000F0822"/>
    <w:rsid w:val="000F0EED"/>
    <w:rsid w:val="000F0FD1"/>
    <w:rsid w:val="000F23D1"/>
    <w:rsid w:val="000F4A74"/>
    <w:rsid w:val="000F5215"/>
    <w:rsid w:val="000F564C"/>
    <w:rsid w:val="000F60B5"/>
    <w:rsid w:val="000F66AA"/>
    <w:rsid w:val="000F6BE6"/>
    <w:rsid w:val="00100A4F"/>
    <w:rsid w:val="00102A4A"/>
    <w:rsid w:val="00103211"/>
    <w:rsid w:val="00103513"/>
    <w:rsid w:val="00104199"/>
    <w:rsid w:val="001048A9"/>
    <w:rsid w:val="00106222"/>
    <w:rsid w:val="0010656B"/>
    <w:rsid w:val="0010661B"/>
    <w:rsid w:val="00106873"/>
    <w:rsid w:val="001074E3"/>
    <w:rsid w:val="00107B92"/>
    <w:rsid w:val="00110DB3"/>
    <w:rsid w:val="001126B6"/>
    <w:rsid w:val="001138E3"/>
    <w:rsid w:val="00114CD6"/>
    <w:rsid w:val="00117945"/>
    <w:rsid w:val="00120108"/>
    <w:rsid w:val="00121214"/>
    <w:rsid w:val="0012135E"/>
    <w:rsid w:val="00121796"/>
    <w:rsid w:val="00123401"/>
    <w:rsid w:val="00123BD5"/>
    <w:rsid w:val="001254B8"/>
    <w:rsid w:val="00126C80"/>
    <w:rsid w:val="00127876"/>
    <w:rsid w:val="00135430"/>
    <w:rsid w:val="00136007"/>
    <w:rsid w:val="001370CD"/>
    <w:rsid w:val="00140AE1"/>
    <w:rsid w:val="00140E57"/>
    <w:rsid w:val="00141D58"/>
    <w:rsid w:val="00142934"/>
    <w:rsid w:val="0014335B"/>
    <w:rsid w:val="0014461C"/>
    <w:rsid w:val="001449B1"/>
    <w:rsid w:val="00144E0C"/>
    <w:rsid w:val="00146098"/>
    <w:rsid w:val="00146E1E"/>
    <w:rsid w:val="00147C8B"/>
    <w:rsid w:val="001501CE"/>
    <w:rsid w:val="001502E1"/>
    <w:rsid w:val="00152A64"/>
    <w:rsid w:val="00152CF3"/>
    <w:rsid w:val="00153ABC"/>
    <w:rsid w:val="001574AD"/>
    <w:rsid w:val="001608BE"/>
    <w:rsid w:val="00161F1A"/>
    <w:rsid w:val="001635E9"/>
    <w:rsid w:val="00166518"/>
    <w:rsid w:val="00167999"/>
    <w:rsid w:val="00170FBE"/>
    <w:rsid w:val="00171FB8"/>
    <w:rsid w:val="00172955"/>
    <w:rsid w:val="00175AA8"/>
    <w:rsid w:val="00176620"/>
    <w:rsid w:val="0017730D"/>
    <w:rsid w:val="00177347"/>
    <w:rsid w:val="001801F6"/>
    <w:rsid w:val="0018102C"/>
    <w:rsid w:val="00181C2D"/>
    <w:rsid w:val="00181C2E"/>
    <w:rsid w:val="0018251C"/>
    <w:rsid w:val="00182BEA"/>
    <w:rsid w:val="00183CD5"/>
    <w:rsid w:val="001865D8"/>
    <w:rsid w:val="00186F78"/>
    <w:rsid w:val="00187228"/>
    <w:rsid w:val="00192099"/>
    <w:rsid w:val="0019559F"/>
    <w:rsid w:val="0019741F"/>
    <w:rsid w:val="001A0429"/>
    <w:rsid w:val="001A0B7E"/>
    <w:rsid w:val="001A1339"/>
    <w:rsid w:val="001A142B"/>
    <w:rsid w:val="001A2D35"/>
    <w:rsid w:val="001A453D"/>
    <w:rsid w:val="001A66EB"/>
    <w:rsid w:val="001B261F"/>
    <w:rsid w:val="001B2E96"/>
    <w:rsid w:val="001B3091"/>
    <w:rsid w:val="001B30E6"/>
    <w:rsid w:val="001B438F"/>
    <w:rsid w:val="001B4742"/>
    <w:rsid w:val="001B4909"/>
    <w:rsid w:val="001B4E53"/>
    <w:rsid w:val="001B54A6"/>
    <w:rsid w:val="001B5BFB"/>
    <w:rsid w:val="001C0307"/>
    <w:rsid w:val="001C0C27"/>
    <w:rsid w:val="001C1A6D"/>
    <w:rsid w:val="001C2AD0"/>
    <w:rsid w:val="001C597F"/>
    <w:rsid w:val="001C5FB9"/>
    <w:rsid w:val="001D1164"/>
    <w:rsid w:val="001D2FCA"/>
    <w:rsid w:val="001D3D0F"/>
    <w:rsid w:val="001D483A"/>
    <w:rsid w:val="001D5048"/>
    <w:rsid w:val="001D538B"/>
    <w:rsid w:val="001D5C4A"/>
    <w:rsid w:val="001E112D"/>
    <w:rsid w:val="001E25F8"/>
    <w:rsid w:val="001E3557"/>
    <w:rsid w:val="001E51F0"/>
    <w:rsid w:val="001F0B8F"/>
    <w:rsid w:val="001F0E64"/>
    <w:rsid w:val="001F26D8"/>
    <w:rsid w:val="001F3691"/>
    <w:rsid w:val="001F424A"/>
    <w:rsid w:val="001F64A7"/>
    <w:rsid w:val="001F6650"/>
    <w:rsid w:val="00202905"/>
    <w:rsid w:val="00202FE9"/>
    <w:rsid w:val="0020386F"/>
    <w:rsid w:val="00203E20"/>
    <w:rsid w:val="00204743"/>
    <w:rsid w:val="00204DB3"/>
    <w:rsid w:val="00204E7F"/>
    <w:rsid w:val="00205D8C"/>
    <w:rsid w:val="00206202"/>
    <w:rsid w:val="00207902"/>
    <w:rsid w:val="002139F4"/>
    <w:rsid w:val="00213B18"/>
    <w:rsid w:val="00213BAE"/>
    <w:rsid w:val="002141E6"/>
    <w:rsid w:val="0022208F"/>
    <w:rsid w:val="002250FD"/>
    <w:rsid w:val="002259F7"/>
    <w:rsid w:val="002265BA"/>
    <w:rsid w:val="002276F3"/>
    <w:rsid w:val="00227E97"/>
    <w:rsid w:val="002302C2"/>
    <w:rsid w:val="0023086B"/>
    <w:rsid w:val="002309ED"/>
    <w:rsid w:val="002312AB"/>
    <w:rsid w:val="002313F5"/>
    <w:rsid w:val="00231DB3"/>
    <w:rsid w:val="002325A1"/>
    <w:rsid w:val="0023355A"/>
    <w:rsid w:val="00233EA9"/>
    <w:rsid w:val="002342CB"/>
    <w:rsid w:val="00235462"/>
    <w:rsid w:val="0023596D"/>
    <w:rsid w:val="00236B48"/>
    <w:rsid w:val="0024284B"/>
    <w:rsid w:val="00242866"/>
    <w:rsid w:val="00242961"/>
    <w:rsid w:val="00243896"/>
    <w:rsid w:val="00244238"/>
    <w:rsid w:val="00246212"/>
    <w:rsid w:val="00247F7E"/>
    <w:rsid w:val="00250C33"/>
    <w:rsid w:val="00250C86"/>
    <w:rsid w:val="00251C17"/>
    <w:rsid w:val="00254737"/>
    <w:rsid w:val="002566D2"/>
    <w:rsid w:val="00257B24"/>
    <w:rsid w:val="0026125A"/>
    <w:rsid w:val="00261535"/>
    <w:rsid w:val="00261BBE"/>
    <w:rsid w:val="002625A3"/>
    <w:rsid w:val="00262975"/>
    <w:rsid w:val="002629B7"/>
    <w:rsid w:val="00262ADD"/>
    <w:rsid w:val="00262DDB"/>
    <w:rsid w:val="00263FA4"/>
    <w:rsid w:val="00265C42"/>
    <w:rsid w:val="00266D8E"/>
    <w:rsid w:val="00266DD6"/>
    <w:rsid w:val="00267DC7"/>
    <w:rsid w:val="0027195D"/>
    <w:rsid w:val="00273BB2"/>
    <w:rsid w:val="00273E97"/>
    <w:rsid w:val="00274775"/>
    <w:rsid w:val="0027710B"/>
    <w:rsid w:val="0027774D"/>
    <w:rsid w:val="00277E25"/>
    <w:rsid w:val="0028246B"/>
    <w:rsid w:val="002825D2"/>
    <w:rsid w:val="002827B1"/>
    <w:rsid w:val="00283F33"/>
    <w:rsid w:val="00284D98"/>
    <w:rsid w:val="0028617E"/>
    <w:rsid w:val="00286DD1"/>
    <w:rsid w:val="002870AC"/>
    <w:rsid w:val="0029059F"/>
    <w:rsid w:val="002916C4"/>
    <w:rsid w:val="00291A5D"/>
    <w:rsid w:val="00292068"/>
    <w:rsid w:val="00292CE3"/>
    <w:rsid w:val="002930C8"/>
    <w:rsid w:val="002937C5"/>
    <w:rsid w:val="00293B4C"/>
    <w:rsid w:val="00294355"/>
    <w:rsid w:val="00294AF4"/>
    <w:rsid w:val="00295CB0"/>
    <w:rsid w:val="00296A06"/>
    <w:rsid w:val="00297732"/>
    <w:rsid w:val="002977A8"/>
    <w:rsid w:val="00297E33"/>
    <w:rsid w:val="002A00F7"/>
    <w:rsid w:val="002A2B6A"/>
    <w:rsid w:val="002A6049"/>
    <w:rsid w:val="002A6631"/>
    <w:rsid w:val="002A6D9D"/>
    <w:rsid w:val="002B12F7"/>
    <w:rsid w:val="002B36C5"/>
    <w:rsid w:val="002B3CCB"/>
    <w:rsid w:val="002B43A9"/>
    <w:rsid w:val="002B4CA3"/>
    <w:rsid w:val="002B4E13"/>
    <w:rsid w:val="002B5103"/>
    <w:rsid w:val="002B5644"/>
    <w:rsid w:val="002B62F4"/>
    <w:rsid w:val="002C0192"/>
    <w:rsid w:val="002C2A98"/>
    <w:rsid w:val="002C2ADE"/>
    <w:rsid w:val="002C36D1"/>
    <w:rsid w:val="002C43FA"/>
    <w:rsid w:val="002C5EFD"/>
    <w:rsid w:val="002C60E7"/>
    <w:rsid w:val="002C71F9"/>
    <w:rsid w:val="002D1E2D"/>
    <w:rsid w:val="002D57CC"/>
    <w:rsid w:val="002D7E91"/>
    <w:rsid w:val="002E23F4"/>
    <w:rsid w:val="002E30F1"/>
    <w:rsid w:val="002E3721"/>
    <w:rsid w:val="002E3B0B"/>
    <w:rsid w:val="002E5874"/>
    <w:rsid w:val="002E60FE"/>
    <w:rsid w:val="002E6519"/>
    <w:rsid w:val="002E6B66"/>
    <w:rsid w:val="002E76BA"/>
    <w:rsid w:val="002E7C49"/>
    <w:rsid w:val="002F0827"/>
    <w:rsid w:val="002F0A24"/>
    <w:rsid w:val="002F0D80"/>
    <w:rsid w:val="002F1069"/>
    <w:rsid w:val="002F16E9"/>
    <w:rsid w:val="002F18BF"/>
    <w:rsid w:val="002F19BF"/>
    <w:rsid w:val="002F1DDF"/>
    <w:rsid w:val="002F32DA"/>
    <w:rsid w:val="002F3ACA"/>
    <w:rsid w:val="002F40F3"/>
    <w:rsid w:val="002F4647"/>
    <w:rsid w:val="002F48B6"/>
    <w:rsid w:val="002F4B40"/>
    <w:rsid w:val="002F544B"/>
    <w:rsid w:val="002F6A8F"/>
    <w:rsid w:val="002F6E4B"/>
    <w:rsid w:val="002F78CB"/>
    <w:rsid w:val="0030061F"/>
    <w:rsid w:val="003016F4"/>
    <w:rsid w:val="00301800"/>
    <w:rsid w:val="00302B20"/>
    <w:rsid w:val="00302DF7"/>
    <w:rsid w:val="00303015"/>
    <w:rsid w:val="00304427"/>
    <w:rsid w:val="003052AF"/>
    <w:rsid w:val="003055E5"/>
    <w:rsid w:val="00305A03"/>
    <w:rsid w:val="003062CE"/>
    <w:rsid w:val="003069DC"/>
    <w:rsid w:val="003108C1"/>
    <w:rsid w:val="003109E9"/>
    <w:rsid w:val="00311A06"/>
    <w:rsid w:val="00311A96"/>
    <w:rsid w:val="003126A0"/>
    <w:rsid w:val="00317C1E"/>
    <w:rsid w:val="003203F1"/>
    <w:rsid w:val="003214C7"/>
    <w:rsid w:val="003246FA"/>
    <w:rsid w:val="003258B2"/>
    <w:rsid w:val="0032601F"/>
    <w:rsid w:val="0032687E"/>
    <w:rsid w:val="00327AAF"/>
    <w:rsid w:val="0033006F"/>
    <w:rsid w:val="0033063D"/>
    <w:rsid w:val="00331C62"/>
    <w:rsid w:val="003370BE"/>
    <w:rsid w:val="00337164"/>
    <w:rsid w:val="0033768E"/>
    <w:rsid w:val="00337D79"/>
    <w:rsid w:val="003400C5"/>
    <w:rsid w:val="00340D10"/>
    <w:rsid w:val="00341452"/>
    <w:rsid w:val="00344975"/>
    <w:rsid w:val="00345C84"/>
    <w:rsid w:val="00346919"/>
    <w:rsid w:val="00351BF1"/>
    <w:rsid w:val="00351F3F"/>
    <w:rsid w:val="003527CD"/>
    <w:rsid w:val="00354996"/>
    <w:rsid w:val="00355035"/>
    <w:rsid w:val="00356511"/>
    <w:rsid w:val="00357A4D"/>
    <w:rsid w:val="0036227B"/>
    <w:rsid w:val="00363313"/>
    <w:rsid w:val="00364A33"/>
    <w:rsid w:val="003651FB"/>
    <w:rsid w:val="00365707"/>
    <w:rsid w:val="00365C14"/>
    <w:rsid w:val="003664E6"/>
    <w:rsid w:val="003710E0"/>
    <w:rsid w:val="00371604"/>
    <w:rsid w:val="00371AC2"/>
    <w:rsid w:val="0037221F"/>
    <w:rsid w:val="0037235D"/>
    <w:rsid w:val="00372A28"/>
    <w:rsid w:val="003750EB"/>
    <w:rsid w:val="003752DF"/>
    <w:rsid w:val="0037564F"/>
    <w:rsid w:val="00375F2B"/>
    <w:rsid w:val="00377C9C"/>
    <w:rsid w:val="00377E22"/>
    <w:rsid w:val="00377FEA"/>
    <w:rsid w:val="00381A04"/>
    <w:rsid w:val="00381D72"/>
    <w:rsid w:val="003830C6"/>
    <w:rsid w:val="00384C97"/>
    <w:rsid w:val="00385D6A"/>
    <w:rsid w:val="00386351"/>
    <w:rsid w:val="00387CAC"/>
    <w:rsid w:val="00390200"/>
    <w:rsid w:val="00391031"/>
    <w:rsid w:val="00391418"/>
    <w:rsid w:val="00391A40"/>
    <w:rsid w:val="003960BC"/>
    <w:rsid w:val="00397BEC"/>
    <w:rsid w:val="003A0596"/>
    <w:rsid w:val="003A0E5A"/>
    <w:rsid w:val="003A154D"/>
    <w:rsid w:val="003A2121"/>
    <w:rsid w:val="003A445C"/>
    <w:rsid w:val="003A65C6"/>
    <w:rsid w:val="003B09E7"/>
    <w:rsid w:val="003B0B33"/>
    <w:rsid w:val="003B1576"/>
    <w:rsid w:val="003B1601"/>
    <w:rsid w:val="003B1682"/>
    <w:rsid w:val="003B1D64"/>
    <w:rsid w:val="003B1F0D"/>
    <w:rsid w:val="003B2A95"/>
    <w:rsid w:val="003B2AE3"/>
    <w:rsid w:val="003B2F23"/>
    <w:rsid w:val="003B5100"/>
    <w:rsid w:val="003B5629"/>
    <w:rsid w:val="003B5C33"/>
    <w:rsid w:val="003B691F"/>
    <w:rsid w:val="003C0986"/>
    <w:rsid w:val="003C3A5C"/>
    <w:rsid w:val="003C4873"/>
    <w:rsid w:val="003C4887"/>
    <w:rsid w:val="003C66A9"/>
    <w:rsid w:val="003C6C50"/>
    <w:rsid w:val="003C7135"/>
    <w:rsid w:val="003C71D4"/>
    <w:rsid w:val="003C7DCC"/>
    <w:rsid w:val="003D107E"/>
    <w:rsid w:val="003D15AE"/>
    <w:rsid w:val="003D2114"/>
    <w:rsid w:val="003D2403"/>
    <w:rsid w:val="003D3FA2"/>
    <w:rsid w:val="003D6506"/>
    <w:rsid w:val="003E0088"/>
    <w:rsid w:val="003E1E90"/>
    <w:rsid w:val="003E739C"/>
    <w:rsid w:val="003F0D38"/>
    <w:rsid w:val="003F1E18"/>
    <w:rsid w:val="003F3A82"/>
    <w:rsid w:val="003F3FD2"/>
    <w:rsid w:val="003F4275"/>
    <w:rsid w:val="003F5B5F"/>
    <w:rsid w:val="003F5E74"/>
    <w:rsid w:val="003F6568"/>
    <w:rsid w:val="003F77CA"/>
    <w:rsid w:val="00400D1D"/>
    <w:rsid w:val="00401A3F"/>
    <w:rsid w:val="0040384A"/>
    <w:rsid w:val="0040400A"/>
    <w:rsid w:val="004069A1"/>
    <w:rsid w:val="004103FB"/>
    <w:rsid w:val="004121E9"/>
    <w:rsid w:val="0041399C"/>
    <w:rsid w:val="004140E8"/>
    <w:rsid w:val="00416863"/>
    <w:rsid w:val="00420CE3"/>
    <w:rsid w:val="00425876"/>
    <w:rsid w:val="0042755F"/>
    <w:rsid w:val="00427C4D"/>
    <w:rsid w:val="00431B60"/>
    <w:rsid w:val="00431CC2"/>
    <w:rsid w:val="004333C8"/>
    <w:rsid w:val="004335EB"/>
    <w:rsid w:val="004343AA"/>
    <w:rsid w:val="00434ECF"/>
    <w:rsid w:val="00435369"/>
    <w:rsid w:val="00435467"/>
    <w:rsid w:val="00435DE2"/>
    <w:rsid w:val="00440543"/>
    <w:rsid w:val="00440831"/>
    <w:rsid w:val="004408ED"/>
    <w:rsid w:val="00441264"/>
    <w:rsid w:val="00441375"/>
    <w:rsid w:val="00441583"/>
    <w:rsid w:val="004417CF"/>
    <w:rsid w:val="00441815"/>
    <w:rsid w:val="00444BCE"/>
    <w:rsid w:val="00445D38"/>
    <w:rsid w:val="00446722"/>
    <w:rsid w:val="00446A44"/>
    <w:rsid w:val="004523D5"/>
    <w:rsid w:val="004558AF"/>
    <w:rsid w:val="004560D8"/>
    <w:rsid w:val="00456B38"/>
    <w:rsid w:val="00456DFD"/>
    <w:rsid w:val="0046155D"/>
    <w:rsid w:val="00464AD9"/>
    <w:rsid w:val="00466053"/>
    <w:rsid w:val="0046674A"/>
    <w:rsid w:val="004672C2"/>
    <w:rsid w:val="004718EB"/>
    <w:rsid w:val="00472C15"/>
    <w:rsid w:val="004730B8"/>
    <w:rsid w:val="004753A9"/>
    <w:rsid w:val="00476C2B"/>
    <w:rsid w:val="00476F2E"/>
    <w:rsid w:val="00477796"/>
    <w:rsid w:val="00477AAF"/>
    <w:rsid w:val="00477BD6"/>
    <w:rsid w:val="004803C3"/>
    <w:rsid w:val="00481B74"/>
    <w:rsid w:val="00482A8A"/>
    <w:rsid w:val="00483F2F"/>
    <w:rsid w:val="004858C1"/>
    <w:rsid w:val="004870EF"/>
    <w:rsid w:val="0048740A"/>
    <w:rsid w:val="00490A73"/>
    <w:rsid w:val="00491CC8"/>
    <w:rsid w:val="00493737"/>
    <w:rsid w:val="00494326"/>
    <w:rsid w:val="0049457B"/>
    <w:rsid w:val="0049631D"/>
    <w:rsid w:val="00497338"/>
    <w:rsid w:val="00497A53"/>
    <w:rsid w:val="00497EAE"/>
    <w:rsid w:val="004A029F"/>
    <w:rsid w:val="004A0E63"/>
    <w:rsid w:val="004A134E"/>
    <w:rsid w:val="004A3F15"/>
    <w:rsid w:val="004A3FE8"/>
    <w:rsid w:val="004A4702"/>
    <w:rsid w:val="004A5210"/>
    <w:rsid w:val="004A5665"/>
    <w:rsid w:val="004A64DE"/>
    <w:rsid w:val="004A678F"/>
    <w:rsid w:val="004A7CDA"/>
    <w:rsid w:val="004B2609"/>
    <w:rsid w:val="004B3A3D"/>
    <w:rsid w:val="004B414A"/>
    <w:rsid w:val="004B5564"/>
    <w:rsid w:val="004B6169"/>
    <w:rsid w:val="004B72C3"/>
    <w:rsid w:val="004B7322"/>
    <w:rsid w:val="004B783A"/>
    <w:rsid w:val="004B7A6A"/>
    <w:rsid w:val="004C0452"/>
    <w:rsid w:val="004C1B7E"/>
    <w:rsid w:val="004C2693"/>
    <w:rsid w:val="004C3BCD"/>
    <w:rsid w:val="004C3DDE"/>
    <w:rsid w:val="004C3F48"/>
    <w:rsid w:val="004D0194"/>
    <w:rsid w:val="004D0FE6"/>
    <w:rsid w:val="004D1782"/>
    <w:rsid w:val="004D3F71"/>
    <w:rsid w:val="004D5FF5"/>
    <w:rsid w:val="004E0E91"/>
    <w:rsid w:val="004E0F4B"/>
    <w:rsid w:val="004E38D2"/>
    <w:rsid w:val="004E4D02"/>
    <w:rsid w:val="004E4EE9"/>
    <w:rsid w:val="004E53FD"/>
    <w:rsid w:val="004E6410"/>
    <w:rsid w:val="004E6639"/>
    <w:rsid w:val="004E6C11"/>
    <w:rsid w:val="004E6CC9"/>
    <w:rsid w:val="004E6DD1"/>
    <w:rsid w:val="004E7188"/>
    <w:rsid w:val="004F3825"/>
    <w:rsid w:val="004F3A68"/>
    <w:rsid w:val="004F3AC5"/>
    <w:rsid w:val="004F4D12"/>
    <w:rsid w:val="004F5218"/>
    <w:rsid w:val="004F5D99"/>
    <w:rsid w:val="004F62A0"/>
    <w:rsid w:val="004F636C"/>
    <w:rsid w:val="004F6B2C"/>
    <w:rsid w:val="004F7C01"/>
    <w:rsid w:val="00500F05"/>
    <w:rsid w:val="005045B4"/>
    <w:rsid w:val="005062C2"/>
    <w:rsid w:val="0050722F"/>
    <w:rsid w:val="005112A9"/>
    <w:rsid w:val="00513555"/>
    <w:rsid w:val="00516820"/>
    <w:rsid w:val="00520876"/>
    <w:rsid w:val="00520A1D"/>
    <w:rsid w:val="005210A9"/>
    <w:rsid w:val="00521144"/>
    <w:rsid w:val="005233D1"/>
    <w:rsid w:val="00523876"/>
    <w:rsid w:val="0052545A"/>
    <w:rsid w:val="005255FE"/>
    <w:rsid w:val="0052589B"/>
    <w:rsid w:val="00525F07"/>
    <w:rsid w:val="005304F2"/>
    <w:rsid w:val="00530B0B"/>
    <w:rsid w:val="00533559"/>
    <w:rsid w:val="00533A89"/>
    <w:rsid w:val="005358FF"/>
    <w:rsid w:val="00535B15"/>
    <w:rsid w:val="0053613A"/>
    <w:rsid w:val="00536358"/>
    <w:rsid w:val="00540EB5"/>
    <w:rsid w:val="00546837"/>
    <w:rsid w:val="0054692F"/>
    <w:rsid w:val="00547E82"/>
    <w:rsid w:val="0055158E"/>
    <w:rsid w:val="005520D6"/>
    <w:rsid w:val="0055233C"/>
    <w:rsid w:val="005542BF"/>
    <w:rsid w:val="0055781F"/>
    <w:rsid w:val="005605AF"/>
    <w:rsid w:val="00560C56"/>
    <w:rsid w:val="005636F0"/>
    <w:rsid w:val="0056447A"/>
    <w:rsid w:val="00564936"/>
    <w:rsid w:val="00565045"/>
    <w:rsid w:val="00566073"/>
    <w:rsid w:val="005676C8"/>
    <w:rsid w:val="00570707"/>
    <w:rsid w:val="005710BD"/>
    <w:rsid w:val="0057149F"/>
    <w:rsid w:val="0057150C"/>
    <w:rsid w:val="005716F6"/>
    <w:rsid w:val="005727D8"/>
    <w:rsid w:val="005728D1"/>
    <w:rsid w:val="00572D78"/>
    <w:rsid w:val="005731BD"/>
    <w:rsid w:val="0057512D"/>
    <w:rsid w:val="0057643E"/>
    <w:rsid w:val="005765AA"/>
    <w:rsid w:val="00580619"/>
    <w:rsid w:val="00581581"/>
    <w:rsid w:val="0058172C"/>
    <w:rsid w:val="00581822"/>
    <w:rsid w:val="00582B4F"/>
    <w:rsid w:val="00582FF9"/>
    <w:rsid w:val="0058496C"/>
    <w:rsid w:val="00584AA1"/>
    <w:rsid w:val="005859F3"/>
    <w:rsid w:val="00586EC9"/>
    <w:rsid w:val="0058742E"/>
    <w:rsid w:val="00592331"/>
    <w:rsid w:val="00592B0C"/>
    <w:rsid w:val="00594611"/>
    <w:rsid w:val="00594984"/>
    <w:rsid w:val="00595D4F"/>
    <w:rsid w:val="005A0A40"/>
    <w:rsid w:val="005A182A"/>
    <w:rsid w:val="005A1B53"/>
    <w:rsid w:val="005A1B58"/>
    <w:rsid w:val="005A2CC8"/>
    <w:rsid w:val="005A3744"/>
    <w:rsid w:val="005A516E"/>
    <w:rsid w:val="005A5F47"/>
    <w:rsid w:val="005A70FE"/>
    <w:rsid w:val="005B08A9"/>
    <w:rsid w:val="005B200A"/>
    <w:rsid w:val="005B3232"/>
    <w:rsid w:val="005B4308"/>
    <w:rsid w:val="005B5A38"/>
    <w:rsid w:val="005B5B81"/>
    <w:rsid w:val="005B67EC"/>
    <w:rsid w:val="005B6AAF"/>
    <w:rsid w:val="005B7F54"/>
    <w:rsid w:val="005C0483"/>
    <w:rsid w:val="005C065E"/>
    <w:rsid w:val="005C2FFA"/>
    <w:rsid w:val="005C3EAD"/>
    <w:rsid w:val="005C7534"/>
    <w:rsid w:val="005C7D2F"/>
    <w:rsid w:val="005D0C0B"/>
    <w:rsid w:val="005D2071"/>
    <w:rsid w:val="005D20CF"/>
    <w:rsid w:val="005D22D8"/>
    <w:rsid w:val="005D2F82"/>
    <w:rsid w:val="005D3F23"/>
    <w:rsid w:val="005D4965"/>
    <w:rsid w:val="005D4D08"/>
    <w:rsid w:val="005D56FB"/>
    <w:rsid w:val="005D578E"/>
    <w:rsid w:val="005D57FC"/>
    <w:rsid w:val="005D69AF"/>
    <w:rsid w:val="005D7070"/>
    <w:rsid w:val="005E1E68"/>
    <w:rsid w:val="005E28B3"/>
    <w:rsid w:val="005E31EB"/>
    <w:rsid w:val="005E3686"/>
    <w:rsid w:val="005E36A2"/>
    <w:rsid w:val="005E3F45"/>
    <w:rsid w:val="005E5CD8"/>
    <w:rsid w:val="005E69A1"/>
    <w:rsid w:val="005E6C59"/>
    <w:rsid w:val="005E6E99"/>
    <w:rsid w:val="005F15EA"/>
    <w:rsid w:val="005F1651"/>
    <w:rsid w:val="005F213B"/>
    <w:rsid w:val="005F30CB"/>
    <w:rsid w:val="005F33AD"/>
    <w:rsid w:val="005F4039"/>
    <w:rsid w:val="005F4086"/>
    <w:rsid w:val="005F557D"/>
    <w:rsid w:val="005F5770"/>
    <w:rsid w:val="006003B5"/>
    <w:rsid w:val="00604C21"/>
    <w:rsid w:val="006057BD"/>
    <w:rsid w:val="00606589"/>
    <w:rsid w:val="0060737A"/>
    <w:rsid w:val="0060748E"/>
    <w:rsid w:val="00610896"/>
    <w:rsid w:val="00611121"/>
    <w:rsid w:val="00611711"/>
    <w:rsid w:val="00611725"/>
    <w:rsid w:val="00611EAD"/>
    <w:rsid w:val="00613384"/>
    <w:rsid w:val="00615A81"/>
    <w:rsid w:val="00616171"/>
    <w:rsid w:val="006167CE"/>
    <w:rsid w:val="006173C2"/>
    <w:rsid w:val="006208B2"/>
    <w:rsid w:val="0062230D"/>
    <w:rsid w:val="00623455"/>
    <w:rsid w:val="00624F54"/>
    <w:rsid w:val="00624F70"/>
    <w:rsid w:val="0062513D"/>
    <w:rsid w:val="00625BBC"/>
    <w:rsid w:val="00625C99"/>
    <w:rsid w:val="00626C95"/>
    <w:rsid w:val="00631EB6"/>
    <w:rsid w:val="006325E1"/>
    <w:rsid w:val="00632B3C"/>
    <w:rsid w:val="00632FB0"/>
    <w:rsid w:val="006330A1"/>
    <w:rsid w:val="00633115"/>
    <w:rsid w:val="00633C43"/>
    <w:rsid w:val="00634F9B"/>
    <w:rsid w:val="00636F23"/>
    <w:rsid w:val="00641A10"/>
    <w:rsid w:val="00645B89"/>
    <w:rsid w:val="00645F02"/>
    <w:rsid w:val="006465F4"/>
    <w:rsid w:val="00646773"/>
    <w:rsid w:val="00647721"/>
    <w:rsid w:val="006506E7"/>
    <w:rsid w:val="0065181D"/>
    <w:rsid w:val="00651DDD"/>
    <w:rsid w:val="006531ED"/>
    <w:rsid w:val="0065681D"/>
    <w:rsid w:val="00656DA6"/>
    <w:rsid w:val="006576F1"/>
    <w:rsid w:val="006617D9"/>
    <w:rsid w:val="00662AC9"/>
    <w:rsid w:val="0066479E"/>
    <w:rsid w:val="00664A77"/>
    <w:rsid w:val="00665517"/>
    <w:rsid w:val="00666BF0"/>
    <w:rsid w:val="006674D2"/>
    <w:rsid w:val="00667E76"/>
    <w:rsid w:val="006714BF"/>
    <w:rsid w:val="00676619"/>
    <w:rsid w:val="006767CD"/>
    <w:rsid w:val="006811A5"/>
    <w:rsid w:val="0068182A"/>
    <w:rsid w:val="00681CFF"/>
    <w:rsid w:val="00682523"/>
    <w:rsid w:val="0068319D"/>
    <w:rsid w:val="006835B8"/>
    <w:rsid w:val="0068394E"/>
    <w:rsid w:val="00683B2D"/>
    <w:rsid w:val="0068516C"/>
    <w:rsid w:val="0068696A"/>
    <w:rsid w:val="00687A4D"/>
    <w:rsid w:val="00690031"/>
    <w:rsid w:val="00690ECF"/>
    <w:rsid w:val="00691200"/>
    <w:rsid w:val="0069272D"/>
    <w:rsid w:val="006928AE"/>
    <w:rsid w:val="0069440F"/>
    <w:rsid w:val="00694F0D"/>
    <w:rsid w:val="00695427"/>
    <w:rsid w:val="00695B69"/>
    <w:rsid w:val="006979CD"/>
    <w:rsid w:val="006A16E2"/>
    <w:rsid w:val="006A1D01"/>
    <w:rsid w:val="006A3B62"/>
    <w:rsid w:val="006A4DCB"/>
    <w:rsid w:val="006A56B5"/>
    <w:rsid w:val="006A6ABA"/>
    <w:rsid w:val="006A7CB1"/>
    <w:rsid w:val="006A7CBB"/>
    <w:rsid w:val="006B060A"/>
    <w:rsid w:val="006B0F7A"/>
    <w:rsid w:val="006B3DA9"/>
    <w:rsid w:val="006B4CFB"/>
    <w:rsid w:val="006B539F"/>
    <w:rsid w:val="006B5F32"/>
    <w:rsid w:val="006B661C"/>
    <w:rsid w:val="006B66B9"/>
    <w:rsid w:val="006B6C97"/>
    <w:rsid w:val="006B72D1"/>
    <w:rsid w:val="006B7791"/>
    <w:rsid w:val="006C08AC"/>
    <w:rsid w:val="006C0927"/>
    <w:rsid w:val="006C0CF8"/>
    <w:rsid w:val="006C186E"/>
    <w:rsid w:val="006C1F09"/>
    <w:rsid w:val="006C44B0"/>
    <w:rsid w:val="006C4813"/>
    <w:rsid w:val="006C48F7"/>
    <w:rsid w:val="006C4F28"/>
    <w:rsid w:val="006C6728"/>
    <w:rsid w:val="006C79AD"/>
    <w:rsid w:val="006D1902"/>
    <w:rsid w:val="006D20C0"/>
    <w:rsid w:val="006D3B7D"/>
    <w:rsid w:val="006D4D1D"/>
    <w:rsid w:val="006D62C3"/>
    <w:rsid w:val="006D78FE"/>
    <w:rsid w:val="006E08D1"/>
    <w:rsid w:val="006E284E"/>
    <w:rsid w:val="006E2BA3"/>
    <w:rsid w:val="006E2E06"/>
    <w:rsid w:val="006E3A69"/>
    <w:rsid w:val="006E3EE6"/>
    <w:rsid w:val="006E5B59"/>
    <w:rsid w:val="006E5F1A"/>
    <w:rsid w:val="006E6638"/>
    <w:rsid w:val="006E6D7B"/>
    <w:rsid w:val="006F04BA"/>
    <w:rsid w:val="006F0662"/>
    <w:rsid w:val="006F230D"/>
    <w:rsid w:val="006F2D79"/>
    <w:rsid w:val="006F39A2"/>
    <w:rsid w:val="006F466F"/>
    <w:rsid w:val="006F5A23"/>
    <w:rsid w:val="006F5C3A"/>
    <w:rsid w:val="006F63B7"/>
    <w:rsid w:val="006F7728"/>
    <w:rsid w:val="006F7FBD"/>
    <w:rsid w:val="007021E4"/>
    <w:rsid w:val="00703504"/>
    <w:rsid w:val="00704F9C"/>
    <w:rsid w:val="00705549"/>
    <w:rsid w:val="00706450"/>
    <w:rsid w:val="0070666B"/>
    <w:rsid w:val="007070EE"/>
    <w:rsid w:val="00711816"/>
    <w:rsid w:val="00711AAF"/>
    <w:rsid w:val="00714CD2"/>
    <w:rsid w:val="007152E2"/>
    <w:rsid w:val="007160AE"/>
    <w:rsid w:val="007176C2"/>
    <w:rsid w:val="00725EA6"/>
    <w:rsid w:val="00725FB6"/>
    <w:rsid w:val="00726403"/>
    <w:rsid w:val="00726545"/>
    <w:rsid w:val="00726BDA"/>
    <w:rsid w:val="007315DA"/>
    <w:rsid w:val="00731743"/>
    <w:rsid w:val="00731772"/>
    <w:rsid w:val="007325DD"/>
    <w:rsid w:val="007334EF"/>
    <w:rsid w:val="007340EA"/>
    <w:rsid w:val="00734D9A"/>
    <w:rsid w:val="00737444"/>
    <w:rsid w:val="0074095B"/>
    <w:rsid w:val="00740DE0"/>
    <w:rsid w:val="00741208"/>
    <w:rsid w:val="0074194D"/>
    <w:rsid w:val="00741962"/>
    <w:rsid w:val="007444EF"/>
    <w:rsid w:val="00744512"/>
    <w:rsid w:val="00744BD9"/>
    <w:rsid w:val="00744DFC"/>
    <w:rsid w:val="00744FEA"/>
    <w:rsid w:val="00746779"/>
    <w:rsid w:val="007467D4"/>
    <w:rsid w:val="00746D0C"/>
    <w:rsid w:val="007522BB"/>
    <w:rsid w:val="00754D5E"/>
    <w:rsid w:val="00757CEC"/>
    <w:rsid w:val="0076152D"/>
    <w:rsid w:val="007650EE"/>
    <w:rsid w:val="007659C3"/>
    <w:rsid w:val="00765A59"/>
    <w:rsid w:val="00766A73"/>
    <w:rsid w:val="00766CDC"/>
    <w:rsid w:val="00767815"/>
    <w:rsid w:val="00771067"/>
    <w:rsid w:val="00773F64"/>
    <w:rsid w:val="00775269"/>
    <w:rsid w:val="00777B0C"/>
    <w:rsid w:val="00780FB6"/>
    <w:rsid w:val="007821D9"/>
    <w:rsid w:val="00782488"/>
    <w:rsid w:val="00782A7F"/>
    <w:rsid w:val="00783F36"/>
    <w:rsid w:val="00784F2D"/>
    <w:rsid w:val="00785481"/>
    <w:rsid w:val="007864DC"/>
    <w:rsid w:val="00791C0F"/>
    <w:rsid w:val="00791EB2"/>
    <w:rsid w:val="00792112"/>
    <w:rsid w:val="00796073"/>
    <w:rsid w:val="00796E60"/>
    <w:rsid w:val="007976F5"/>
    <w:rsid w:val="007A1594"/>
    <w:rsid w:val="007A6125"/>
    <w:rsid w:val="007A6A31"/>
    <w:rsid w:val="007A7363"/>
    <w:rsid w:val="007A73BF"/>
    <w:rsid w:val="007B05A5"/>
    <w:rsid w:val="007B060B"/>
    <w:rsid w:val="007B06D0"/>
    <w:rsid w:val="007B08F6"/>
    <w:rsid w:val="007B106A"/>
    <w:rsid w:val="007B2AD9"/>
    <w:rsid w:val="007B2F27"/>
    <w:rsid w:val="007B64BC"/>
    <w:rsid w:val="007B70A4"/>
    <w:rsid w:val="007B7784"/>
    <w:rsid w:val="007C0BB3"/>
    <w:rsid w:val="007C0D05"/>
    <w:rsid w:val="007C1528"/>
    <w:rsid w:val="007C167A"/>
    <w:rsid w:val="007C1D40"/>
    <w:rsid w:val="007C24DF"/>
    <w:rsid w:val="007C4C88"/>
    <w:rsid w:val="007C633E"/>
    <w:rsid w:val="007C6CB5"/>
    <w:rsid w:val="007C73A8"/>
    <w:rsid w:val="007C74B3"/>
    <w:rsid w:val="007D0976"/>
    <w:rsid w:val="007D1482"/>
    <w:rsid w:val="007D2DBD"/>
    <w:rsid w:val="007D30FD"/>
    <w:rsid w:val="007D4A69"/>
    <w:rsid w:val="007D4D49"/>
    <w:rsid w:val="007D5688"/>
    <w:rsid w:val="007D5B36"/>
    <w:rsid w:val="007D6599"/>
    <w:rsid w:val="007D7414"/>
    <w:rsid w:val="007D7A55"/>
    <w:rsid w:val="007D7DF2"/>
    <w:rsid w:val="007E10AF"/>
    <w:rsid w:val="007E1B66"/>
    <w:rsid w:val="007E2717"/>
    <w:rsid w:val="007E3C4E"/>
    <w:rsid w:val="007E47C0"/>
    <w:rsid w:val="007E538A"/>
    <w:rsid w:val="007E55D9"/>
    <w:rsid w:val="007F0364"/>
    <w:rsid w:val="007F06D8"/>
    <w:rsid w:val="007F2B8A"/>
    <w:rsid w:val="007F4C4D"/>
    <w:rsid w:val="00800CC7"/>
    <w:rsid w:val="00802C88"/>
    <w:rsid w:val="0080310A"/>
    <w:rsid w:val="00803685"/>
    <w:rsid w:val="00803687"/>
    <w:rsid w:val="00804944"/>
    <w:rsid w:val="00805D0C"/>
    <w:rsid w:val="0080604A"/>
    <w:rsid w:val="008071FD"/>
    <w:rsid w:val="008116E9"/>
    <w:rsid w:val="00811C32"/>
    <w:rsid w:val="0081209B"/>
    <w:rsid w:val="008130A0"/>
    <w:rsid w:val="0081423E"/>
    <w:rsid w:val="0081517A"/>
    <w:rsid w:val="00820048"/>
    <w:rsid w:val="00821760"/>
    <w:rsid w:val="00825735"/>
    <w:rsid w:val="00827187"/>
    <w:rsid w:val="00827383"/>
    <w:rsid w:val="0083095E"/>
    <w:rsid w:val="008323DF"/>
    <w:rsid w:val="00832F69"/>
    <w:rsid w:val="00833481"/>
    <w:rsid w:val="0083587D"/>
    <w:rsid w:val="00835C09"/>
    <w:rsid w:val="0084192B"/>
    <w:rsid w:val="008419E3"/>
    <w:rsid w:val="00842C26"/>
    <w:rsid w:val="00843725"/>
    <w:rsid w:val="00844D3E"/>
    <w:rsid w:val="00845DDB"/>
    <w:rsid w:val="008469AE"/>
    <w:rsid w:val="008520DF"/>
    <w:rsid w:val="008525DF"/>
    <w:rsid w:val="008532A1"/>
    <w:rsid w:val="008540E2"/>
    <w:rsid w:val="008557E4"/>
    <w:rsid w:val="00855C3A"/>
    <w:rsid w:val="0085683D"/>
    <w:rsid w:val="00857C9B"/>
    <w:rsid w:val="00860ACC"/>
    <w:rsid w:val="0086199F"/>
    <w:rsid w:val="00862856"/>
    <w:rsid w:val="00862B70"/>
    <w:rsid w:val="008663A7"/>
    <w:rsid w:val="00866FDE"/>
    <w:rsid w:val="00867E7D"/>
    <w:rsid w:val="00870302"/>
    <w:rsid w:val="008716B1"/>
    <w:rsid w:val="00871B54"/>
    <w:rsid w:val="0087441F"/>
    <w:rsid w:val="00875C6A"/>
    <w:rsid w:val="008767CA"/>
    <w:rsid w:val="00876A7E"/>
    <w:rsid w:val="00877424"/>
    <w:rsid w:val="00877DF0"/>
    <w:rsid w:val="008809F4"/>
    <w:rsid w:val="0088114A"/>
    <w:rsid w:val="00884F63"/>
    <w:rsid w:val="00890E07"/>
    <w:rsid w:val="0089287A"/>
    <w:rsid w:val="0089295E"/>
    <w:rsid w:val="0089345A"/>
    <w:rsid w:val="00893C58"/>
    <w:rsid w:val="00893D6A"/>
    <w:rsid w:val="00893F55"/>
    <w:rsid w:val="00895A96"/>
    <w:rsid w:val="00897BF6"/>
    <w:rsid w:val="008A132B"/>
    <w:rsid w:val="008A1E3F"/>
    <w:rsid w:val="008A1EEE"/>
    <w:rsid w:val="008A3E72"/>
    <w:rsid w:val="008A3EC4"/>
    <w:rsid w:val="008A4DB9"/>
    <w:rsid w:val="008A4F4A"/>
    <w:rsid w:val="008A5178"/>
    <w:rsid w:val="008A5B37"/>
    <w:rsid w:val="008A7431"/>
    <w:rsid w:val="008A7B86"/>
    <w:rsid w:val="008A7EF0"/>
    <w:rsid w:val="008B11D2"/>
    <w:rsid w:val="008B251F"/>
    <w:rsid w:val="008B31F0"/>
    <w:rsid w:val="008B3EF3"/>
    <w:rsid w:val="008B51A7"/>
    <w:rsid w:val="008B6DE8"/>
    <w:rsid w:val="008B759E"/>
    <w:rsid w:val="008B75C9"/>
    <w:rsid w:val="008C18AC"/>
    <w:rsid w:val="008C30EE"/>
    <w:rsid w:val="008C3D30"/>
    <w:rsid w:val="008C7694"/>
    <w:rsid w:val="008C7F68"/>
    <w:rsid w:val="008D0F11"/>
    <w:rsid w:val="008D2225"/>
    <w:rsid w:val="008D29CD"/>
    <w:rsid w:val="008D3F51"/>
    <w:rsid w:val="008E0EDA"/>
    <w:rsid w:val="008E1079"/>
    <w:rsid w:val="008E384D"/>
    <w:rsid w:val="008E705E"/>
    <w:rsid w:val="008F0D77"/>
    <w:rsid w:val="008F176A"/>
    <w:rsid w:val="008F1A50"/>
    <w:rsid w:val="008F226F"/>
    <w:rsid w:val="008F2B90"/>
    <w:rsid w:val="008F4C28"/>
    <w:rsid w:val="008F4C47"/>
    <w:rsid w:val="008F6E40"/>
    <w:rsid w:val="008F789D"/>
    <w:rsid w:val="00901D53"/>
    <w:rsid w:val="00901E5A"/>
    <w:rsid w:val="009062EA"/>
    <w:rsid w:val="009121A7"/>
    <w:rsid w:val="009141C7"/>
    <w:rsid w:val="00915681"/>
    <w:rsid w:val="00915FCE"/>
    <w:rsid w:val="0091784D"/>
    <w:rsid w:val="00921EFD"/>
    <w:rsid w:val="009228E4"/>
    <w:rsid w:val="00924FBE"/>
    <w:rsid w:val="00925B42"/>
    <w:rsid w:val="0092658E"/>
    <w:rsid w:val="00926A00"/>
    <w:rsid w:val="009272A1"/>
    <w:rsid w:val="0092758E"/>
    <w:rsid w:val="00927D37"/>
    <w:rsid w:val="00930C40"/>
    <w:rsid w:val="00931553"/>
    <w:rsid w:val="00932201"/>
    <w:rsid w:val="009328DF"/>
    <w:rsid w:val="00932CBA"/>
    <w:rsid w:val="00935BB8"/>
    <w:rsid w:val="009361BD"/>
    <w:rsid w:val="00936878"/>
    <w:rsid w:val="00936DB9"/>
    <w:rsid w:val="009372D7"/>
    <w:rsid w:val="00942570"/>
    <w:rsid w:val="0094267D"/>
    <w:rsid w:val="00944ABC"/>
    <w:rsid w:val="00944EFA"/>
    <w:rsid w:val="00945646"/>
    <w:rsid w:val="00945CC2"/>
    <w:rsid w:val="00945F58"/>
    <w:rsid w:val="00946BC2"/>
    <w:rsid w:val="00946D85"/>
    <w:rsid w:val="00947941"/>
    <w:rsid w:val="00947D3A"/>
    <w:rsid w:val="009509BE"/>
    <w:rsid w:val="0095191C"/>
    <w:rsid w:val="00951CFF"/>
    <w:rsid w:val="009532F2"/>
    <w:rsid w:val="0095388C"/>
    <w:rsid w:val="009544A2"/>
    <w:rsid w:val="00955BC4"/>
    <w:rsid w:val="009562B0"/>
    <w:rsid w:val="00956B19"/>
    <w:rsid w:val="009579F4"/>
    <w:rsid w:val="00961A0D"/>
    <w:rsid w:val="0096228A"/>
    <w:rsid w:val="0096378A"/>
    <w:rsid w:val="009639E5"/>
    <w:rsid w:val="00965380"/>
    <w:rsid w:val="00966B0D"/>
    <w:rsid w:val="009678B8"/>
    <w:rsid w:val="009678D0"/>
    <w:rsid w:val="00967A48"/>
    <w:rsid w:val="009703DD"/>
    <w:rsid w:val="00971198"/>
    <w:rsid w:val="00971C08"/>
    <w:rsid w:val="00975FB5"/>
    <w:rsid w:val="0097693B"/>
    <w:rsid w:val="009772AA"/>
    <w:rsid w:val="00980A79"/>
    <w:rsid w:val="0098280F"/>
    <w:rsid w:val="00982FEC"/>
    <w:rsid w:val="00986C37"/>
    <w:rsid w:val="00986D3D"/>
    <w:rsid w:val="00986F9A"/>
    <w:rsid w:val="009875FF"/>
    <w:rsid w:val="00987C6A"/>
    <w:rsid w:val="00990962"/>
    <w:rsid w:val="00990C4D"/>
    <w:rsid w:val="009922AE"/>
    <w:rsid w:val="009927CD"/>
    <w:rsid w:val="009938D2"/>
    <w:rsid w:val="00994E00"/>
    <w:rsid w:val="00994EC1"/>
    <w:rsid w:val="0099551F"/>
    <w:rsid w:val="00995D4C"/>
    <w:rsid w:val="0099721F"/>
    <w:rsid w:val="009A0C99"/>
    <w:rsid w:val="009A119D"/>
    <w:rsid w:val="009A3AA8"/>
    <w:rsid w:val="009A53C6"/>
    <w:rsid w:val="009A6B63"/>
    <w:rsid w:val="009A7E43"/>
    <w:rsid w:val="009B1789"/>
    <w:rsid w:val="009B1EDF"/>
    <w:rsid w:val="009B275A"/>
    <w:rsid w:val="009B311B"/>
    <w:rsid w:val="009B35DD"/>
    <w:rsid w:val="009B4577"/>
    <w:rsid w:val="009B4CE4"/>
    <w:rsid w:val="009B57C1"/>
    <w:rsid w:val="009B6EC9"/>
    <w:rsid w:val="009B7899"/>
    <w:rsid w:val="009C013D"/>
    <w:rsid w:val="009C2232"/>
    <w:rsid w:val="009C2430"/>
    <w:rsid w:val="009C379B"/>
    <w:rsid w:val="009C3B4F"/>
    <w:rsid w:val="009C3FEA"/>
    <w:rsid w:val="009C56F7"/>
    <w:rsid w:val="009C725C"/>
    <w:rsid w:val="009D2CBE"/>
    <w:rsid w:val="009D38D4"/>
    <w:rsid w:val="009D4F6B"/>
    <w:rsid w:val="009D57E3"/>
    <w:rsid w:val="009D6621"/>
    <w:rsid w:val="009D79F9"/>
    <w:rsid w:val="009D7D9E"/>
    <w:rsid w:val="009E3A06"/>
    <w:rsid w:val="009E4350"/>
    <w:rsid w:val="009E49C4"/>
    <w:rsid w:val="009E49E2"/>
    <w:rsid w:val="009E627F"/>
    <w:rsid w:val="009F0A01"/>
    <w:rsid w:val="009F33C0"/>
    <w:rsid w:val="009F3BA3"/>
    <w:rsid w:val="009F3EAC"/>
    <w:rsid w:val="009F48B0"/>
    <w:rsid w:val="009F4F81"/>
    <w:rsid w:val="00A0035C"/>
    <w:rsid w:val="00A0091C"/>
    <w:rsid w:val="00A029B4"/>
    <w:rsid w:val="00A03346"/>
    <w:rsid w:val="00A05355"/>
    <w:rsid w:val="00A053DE"/>
    <w:rsid w:val="00A06B31"/>
    <w:rsid w:val="00A122C9"/>
    <w:rsid w:val="00A12FBF"/>
    <w:rsid w:val="00A14A38"/>
    <w:rsid w:val="00A14EF5"/>
    <w:rsid w:val="00A163CC"/>
    <w:rsid w:val="00A16E40"/>
    <w:rsid w:val="00A17D8E"/>
    <w:rsid w:val="00A2025E"/>
    <w:rsid w:val="00A20AD4"/>
    <w:rsid w:val="00A21684"/>
    <w:rsid w:val="00A2379D"/>
    <w:rsid w:val="00A23941"/>
    <w:rsid w:val="00A26B3A"/>
    <w:rsid w:val="00A274E2"/>
    <w:rsid w:val="00A31EEB"/>
    <w:rsid w:val="00A3202A"/>
    <w:rsid w:val="00A326A6"/>
    <w:rsid w:val="00A33012"/>
    <w:rsid w:val="00A343B7"/>
    <w:rsid w:val="00A34492"/>
    <w:rsid w:val="00A348EA"/>
    <w:rsid w:val="00A40B05"/>
    <w:rsid w:val="00A4243F"/>
    <w:rsid w:val="00A43959"/>
    <w:rsid w:val="00A462B0"/>
    <w:rsid w:val="00A465AD"/>
    <w:rsid w:val="00A46B7B"/>
    <w:rsid w:val="00A46FD1"/>
    <w:rsid w:val="00A473BB"/>
    <w:rsid w:val="00A47C9D"/>
    <w:rsid w:val="00A513A3"/>
    <w:rsid w:val="00A51440"/>
    <w:rsid w:val="00A54856"/>
    <w:rsid w:val="00A55954"/>
    <w:rsid w:val="00A55E32"/>
    <w:rsid w:val="00A56644"/>
    <w:rsid w:val="00A5758C"/>
    <w:rsid w:val="00A609DA"/>
    <w:rsid w:val="00A60FA6"/>
    <w:rsid w:val="00A61BA2"/>
    <w:rsid w:val="00A620C7"/>
    <w:rsid w:val="00A62811"/>
    <w:rsid w:val="00A62A74"/>
    <w:rsid w:val="00A63EDA"/>
    <w:rsid w:val="00A64899"/>
    <w:rsid w:val="00A70421"/>
    <w:rsid w:val="00A715FD"/>
    <w:rsid w:val="00A7197D"/>
    <w:rsid w:val="00A74EA6"/>
    <w:rsid w:val="00A7538C"/>
    <w:rsid w:val="00A768BD"/>
    <w:rsid w:val="00A7700F"/>
    <w:rsid w:val="00A804CE"/>
    <w:rsid w:val="00A82779"/>
    <w:rsid w:val="00A8386B"/>
    <w:rsid w:val="00A84339"/>
    <w:rsid w:val="00A851B7"/>
    <w:rsid w:val="00A870D6"/>
    <w:rsid w:val="00A870EA"/>
    <w:rsid w:val="00A87518"/>
    <w:rsid w:val="00A91460"/>
    <w:rsid w:val="00A914DB"/>
    <w:rsid w:val="00A92859"/>
    <w:rsid w:val="00A941D2"/>
    <w:rsid w:val="00A9429C"/>
    <w:rsid w:val="00A948DF"/>
    <w:rsid w:val="00A94986"/>
    <w:rsid w:val="00AA079B"/>
    <w:rsid w:val="00AA0C2D"/>
    <w:rsid w:val="00AA1910"/>
    <w:rsid w:val="00AA21F8"/>
    <w:rsid w:val="00AA3124"/>
    <w:rsid w:val="00AA463F"/>
    <w:rsid w:val="00AA50D5"/>
    <w:rsid w:val="00AA5285"/>
    <w:rsid w:val="00AB0AB6"/>
    <w:rsid w:val="00AB0CFC"/>
    <w:rsid w:val="00AB0FF0"/>
    <w:rsid w:val="00AB6FFD"/>
    <w:rsid w:val="00AC0266"/>
    <w:rsid w:val="00AC1509"/>
    <w:rsid w:val="00AC1552"/>
    <w:rsid w:val="00AC2A2E"/>
    <w:rsid w:val="00AC6305"/>
    <w:rsid w:val="00AD0EDD"/>
    <w:rsid w:val="00AD1DC7"/>
    <w:rsid w:val="00AD21A2"/>
    <w:rsid w:val="00AD3247"/>
    <w:rsid w:val="00AD39B0"/>
    <w:rsid w:val="00AD577A"/>
    <w:rsid w:val="00AD706D"/>
    <w:rsid w:val="00AE1D1E"/>
    <w:rsid w:val="00AE1E7E"/>
    <w:rsid w:val="00AE2A95"/>
    <w:rsid w:val="00AE4A29"/>
    <w:rsid w:val="00AE5A82"/>
    <w:rsid w:val="00AF0745"/>
    <w:rsid w:val="00AF18EF"/>
    <w:rsid w:val="00AF1F47"/>
    <w:rsid w:val="00AF2171"/>
    <w:rsid w:val="00AF2A59"/>
    <w:rsid w:val="00AF3924"/>
    <w:rsid w:val="00AF70FA"/>
    <w:rsid w:val="00B003F4"/>
    <w:rsid w:val="00B006C3"/>
    <w:rsid w:val="00B0074D"/>
    <w:rsid w:val="00B019ED"/>
    <w:rsid w:val="00B02180"/>
    <w:rsid w:val="00B0243F"/>
    <w:rsid w:val="00B025D6"/>
    <w:rsid w:val="00B02A08"/>
    <w:rsid w:val="00B044EB"/>
    <w:rsid w:val="00B0467B"/>
    <w:rsid w:val="00B04B11"/>
    <w:rsid w:val="00B06168"/>
    <w:rsid w:val="00B1097B"/>
    <w:rsid w:val="00B10D90"/>
    <w:rsid w:val="00B10F92"/>
    <w:rsid w:val="00B140A8"/>
    <w:rsid w:val="00B162D0"/>
    <w:rsid w:val="00B17B4A"/>
    <w:rsid w:val="00B2201D"/>
    <w:rsid w:val="00B2290D"/>
    <w:rsid w:val="00B247F2"/>
    <w:rsid w:val="00B250B1"/>
    <w:rsid w:val="00B2546F"/>
    <w:rsid w:val="00B254C8"/>
    <w:rsid w:val="00B30E91"/>
    <w:rsid w:val="00B319CF"/>
    <w:rsid w:val="00B31E61"/>
    <w:rsid w:val="00B31F27"/>
    <w:rsid w:val="00B321CB"/>
    <w:rsid w:val="00B3307E"/>
    <w:rsid w:val="00B34BE7"/>
    <w:rsid w:val="00B34ED6"/>
    <w:rsid w:val="00B35812"/>
    <w:rsid w:val="00B41DB2"/>
    <w:rsid w:val="00B43F02"/>
    <w:rsid w:val="00B44020"/>
    <w:rsid w:val="00B452FC"/>
    <w:rsid w:val="00B46513"/>
    <w:rsid w:val="00B46EF3"/>
    <w:rsid w:val="00B47D6C"/>
    <w:rsid w:val="00B5218F"/>
    <w:rsid w:val="00B53F42"/>
    <w:rsid w:val="00B54A20"/>
    <w:rsid w:val="00B558EC"/>
    <w:rsid w:val="00B57791"/>
    <w:rsid w:val="00B60A22"/>
    <w:rsid w:val="00B6105C"/>
    <w:rsid w:val="00B61C36"/>
    <w:rsid w:val="00B62A24"/>
    <w:rsid w:val="00B63015"/>
    <w:rsid w:val="00B66CB2"/>
    <w:rsid w:val="00B6795A"/>
    <w:rsid w:val="00B71BF2"/>
    <w:rsid w:val="00B71ED5"/>
    <w:rsid w:val="00B75CD2"/>
    <w:rsid w:val="00B75D35"/>
    <w:rsid w:val="00B82070"/>
    <w:rsid w:val="00B82ACD"/>
    <w:rsid w:val="00B83AD5"/>
    <w:rsid w:val="00B83E33"/>
    <w:rsid w:val="00B86501"/>
    <w:rsid w:val="00B914A1"/>
    <w:rsid w:val="00B91DD1"/>
    <w:rsid w:val="00B92269"/>
    <w:rsid w:val="00B9642D"/>
    <w:rsid w:val="00BA18A1"/>
    <w:rsid w:val="00BA2948"/>
    <w:rsid w:val="00BA5034"/>
    <w:rsid w:val="00BB1E93"/>
    <w:rsid w:val="00BB2D4D"/>
    <w:rsid w:val="00BB4520"/>
    <w:rsid w:val="00BB5AF8"/>
    <w:rsid w:val="00BC0275"/>
    <w:rsid w:val="00BC1089"/>
    <w:rsid w:val="00BC1A71"/>
    <w:rsid w:val="00BC1E70"/>
    <w:rsid w:val="00BC23C9"/>
    <w:rsid w:val="00BC2C4D"/>
    <w:rsid w:val="00BC322C"/>
    <w:rsid w:val="00BC3D0B"/>
    <w:rsid w:val="00BC5F60"/>
    <w:rsid w:val="00BC794C"/>
    <w:rsid w:val="00BC7F8C"/>
    <w:rsid w:val="00BD09B7"/>
    <w:rsid w:val="00BD142E"/>
    <w:rsid w:val="00BD17C3"/>
    <w:rsid w:val="00BD1B28"/>
    <w:rsid w:val="00BD2F9B"/>
    <w:rsid w:val="00BD330A"/>
    <w:rsid w:val="00BD49EA"/>
    <w:rsid w:val="00BD4B5D"/>
    <w:rsid w:val="00BD562E"/>
    <w:rsid w:val="00BD56EC"/>
    <w:rsid w:val="00BD7422"/>
    <w:rsid w:val="00BE0BFC"/>
    <w:rsid w:val="00BE1612"/>
    <w:rsid w:val="00BE3111"/>
    <w:rsid w:val="00BE311D"/>
    <w:rsid w:val="00BE3E46"/>
    <w:rsid w:val="00BE4612"/>
    <w:rsid w:val="00BE5585"/>
    <w:rsid w:val="00BF1294"/>
    <w:rsid w:val="00BF29A4"/>
    <w:rsid w:val="00BF3FF3"/>
    <w:rsid w:val="00BF43B0"/>
    <w:rsid w:val="00BF4470"/>
    <w:rsid w:val="00BF5B28"/>
    <w:rsid w:val="00BF7CE6"/>
    <w:rsid w:val="00C00BE1"/>
    <w:rsid w:val="00C022F7"/>
    <w:rsid w:val="00C035F5"/>
    <w:rsid w:val="00C0422F"/>
    <w:rsid w:val="00C05ACC"/>
    <w:rsid w:val="00C06058"/>
    <w:rsid w:val="00C06CE7"/>
    <w:rsid w:val="00C1076B"/>
    <w:rsid w:val="00C109B3"/>
    <w:rsid w:val="00C12842"/>
    <w:rsid w:val="00C15768"/>
    <w:rsid w:val="00C15BE6"/>
    <w:rsid w:val="00C2092B"/>
    <w:rsid w:val="00C21CAE"/>
    <w:rsid w:val="00C23A96"/>
    <w:rsid w:val="00C24353"/>
    <w:rsid w:val="00C2452D"/>
    <w:rsid w:val="00C2689D"/>
    <w:rsid w:val="00C31920"/>
    <w:rsid w:val="00C32CCB"/>
    <w:rsid w:val="00C3352A"/>
    <w:rsid w:val="00C3469B"/>
    <w:rsid w:val="00C34FA4"/>
    <w:rsid w:val="00C3615D"/>
    <w:rsid w:val="00C361BE"/>
    <w:rsid w:val="00C36B7F"/>
    <w:rsid w:val="00C41E89"/>
    <w:rsid w:val="00C42062"/>
    <w:rsid w:val="00C4275F"/>
    <w:rsid w:val="00C42E90"/>
    <w:rsid w:val="00C44DA6"/>
    <w:rsid w:val="00C50652"/>
    <w:rsid w:val="00C508C3"/>
    <w:rsid w:val="00C522F4"/>
    <w:rsid w:val="00C53725"/>
    <w:rsid w:val="00C5648E"/>
    <w:rsid w:val="00C56AFA"/>
    <w:rsid w:val="00C5716B"/>
    <w:rsid w:val="00C60570"/>
    <w:rsid w:val="00C62AAF"/>
    <w:rsid w:val="00C63B2D"/>
    <w:rsid w:val="00C646BE"/>
    <w:rsid w:val="00C649F4"/>
    <w:rsid w:val="00C64D93"/>
    <w:rsid w:val="00C65C4B"/>
    <w:rsid w:val="00C65C9E"/>
    <w:rsid w:val="00C668D5"/>
    <w:rsid w:val="00C66EFE"/>
    <w:rsid w:val="00C70197"/>
    <w:rsid w:val="00C71469"/>
    <w:rsid w:val="00C717C9"/>
    <w:rsid w:val="00C73099"/>
    <w:rsid w:val="00C744AB"/>
    <w:rsid w:val="00C75DFA"/>
    <w:rsid w:val="00C772A0"/>
    <w:rsid w:val="00C8484A"/>
    <w:rsid w:val="00C84C34"/>
    <w:rsid w:val="00C85AA9"/>
    <w:rsid w:val="00C85C95"/>
    <w:rsid w:val="00C90282"/>
    <w:rsid w:val="00C90440"/>
    <w:rsid w:val="00C924B7"/>
    <w:rsid w:val="00C93356"/>
    <w:rsid w:val="00C9364E"/>
    <w:rsid w:val="00C942F1"/>
    <w:rsid w:val="00C94D7C"/>
    <w:rsid w:val="00C953D9"/>
    <w:rsid w:val="00CA3C87"/>
    <w:rsid w:val="00CA5504"/>
    <w:rsid w:val="00CA5DA4"/>
    <w:rsid w:val="00CA6269"/>
    <w:rsid w:val="00CA6453"/>
    <w:rsid w:val="00CA6DEF"/>
    <w:rsid w:val="00CA7356"/>
    <w:rsid w:val="00CA7AC8"/>
    <w:rsid w:val="00CB1E08"/>
    <w:rsid w:val="00CB2B25"/>
    <w:rsid w:val="00CB371C"/>
    <w:rsid w:val="00CB4A9A"/>
    <w:rsid w:val="00CB4E86"/>
    <w:rsid w:val="00CB576A"/>
    <w:rsid w:val="00CB663D"/>
    <w:rsid w:val="00CC0A6E"/>
    <w:rsid w:val="00CC0F32"/>
    <w:rsid w:val="00CC10F9"/>
    <w:rsid w:val="00CC1DEB"/>
    <w:rsid w:val="00CC314A"/>
    <w:rsid w:val="00CC476D"/>
    <w:rsid w:val="00CC546E"/>
    <w:rsid w:val="00CC55A8"/>
    <w:rsid w:val="00CC55F1"/>
    <w:rsid w:val="00CC7A3F"/>
    <w:rsid w:val="00CD07F9"/>
    <w:rsid w:val="00CD12D6"/>
    <w:rsid w:val="00CD3437"/>
    <w:rsid w:val="00CD448A"/>
    <w:rsid w:val="00CD4C87"/>
    <w:rsid w:val="00CD4DE9"/>
    <w:rsid w:val="00CD5CDE"/>
    <w:rsid w:val="00CE022E"/>
    <w:rsid w:val="00CE0449"/>
    <w:rsid w:val="00CE0BF6"/>
    <w:rsid w:val="00CE1EC0"/>
    <w:rsid w:val="00CE22AF"/>
    <w:rsid w:val="00CE3400"/>
    <w:rsid w:val="00CE4478"/>
    <w:rsid w:val="00CE5670"/>
    <w:rsid w:val="00CE5F75"/>
    <w:rsid w:val="00CE684F"/>
    <w:rsid w:val="00CF0345"/>
    <w:rsid w:val="00CF184F"/>
    <w:rsid w:val="00CF299E"/>
    <w:rsid w:val="00CF3B8C"/>
    <w:rsid w:val="00CF45DA"/>
    <w:rsid w:val="00CF4DAC"/>
    <w:rsid w:val="00CF5562"/>
    <w:rsid w:val="00CF5A2B"/>
    <w:rsid w:val="00CF602A"/>
    <w:rsid w:val="00CF67F8"/>
    <w:rsid w:val="00D00DD3"/>
    <w:rsid w:val="00D0179E"/>
    <w:rsid w:val="00D01CF1"/>
    <w:rsid w:val="00D01DA4"/>
    <w:rsid w:val="00D02252"/>
    <w:rsid w:val="00D03E79"/>
    <w:rsid w:val="00D03FBF"/>
    <w:rsid w:val="00D046D8"/>
    <w:rsid w:val="00D10B65"/>
    <w:rsid w:val="00D11049"/>
    <w:rsid w:val="00D1216E"/>
    <w:rsid w:val="00D13F18"/>
    <w:rsid w:val="00D14AA9"/>
    <w:rsid w:val="00D15373"/>
    <w:rsid w:val="00D159F9"/>
    <w:rsid w:val="00D15B23"/>
    <w:rsid w:val="00D15BB0"/>
    <w:rsid w:val="00D16F11"/>
    <w:rsid w:val="00D1710E"/>
    <w:rsid w:val="00D17487"/>
    <w:rsid w:val="00D209F3"/>
    <w:rsid w:val="00D21797"/>
    <w:rsid w:val="00D21D5A"/>
    <w:rsid w:val="00D248B1"/>
    <w:rsid w:val="00D24CB9"/>
    <w:rsid w:val="00D2604D"/>
    <w:rsid w:val="00D2630D"/>
    <w:rsid w:val="00D27643"/>
    <w:rsid w:val="00D30CDD"/>
    <w:rsid w:val="00D32B25"/>
    <w:rsid w:val="00D3351D"/>
    <w:rsid w:val="00D3580E"/>
    <w:rsid w:val="00D35972"/>
    <w:rsid w:val="00D35DEB"/>
    <w:rsid w:val="00D409E3"/>
    <w:rsid w:val="00D410A5"/>
    <w:rsid w:val="00D41D19"/>
    <w:rsid w:val="00D41EAC"/>
    <w:rsid w:val="00D448AA"/>
    <w:rsid w:val="00D44BBB"/>
    <w:rsid w:val="00D454C9"/>
    <w:rsid w:val="00D47B2C"/>
    <w:rsid w:val="00D52B43"/>
    <w:rsid w:val="00D52F2E"/>
    <w:rsid w:val="00D53416"/>
    <w:rsid w:val="00D534D0"/>
    <w:rsid w:val="00D53754"/>
    <w:rsid w:val="00D53D2D"/>
    <w:rsid w:val="00D54239"/>
    <w:rsid w:val="00D545DE"/>
    <w:rsid w:val="00D55D4F"/>
    <w:rsid w:val="00D566AF"/>
    <w:rsid w:val="00D568B8"/>
    <w:rsid w:val="00D56B33"/>
    <w:rsid w:val="00D56E98"/>
    <w:rsid w:val="00D60AD6"/>
    <w:rsid w:val="00D66AC5"/>
    <w:rsid w:val="00D709DB"/>
    <w:rsid w:val="00D71B91"/>
    <w:rsid w:val="00D71CE2"/>
    <w:rsid w:val="00D72765"/>
    <w:rsid w:val="00D72E08"/>
    <w:rsid w:val="00D74822"/>
    <w:rsid w:val="00D75916"/>
    <w:rsid w:val="00D76787"/>
    <w:rsid w:val="00D810EC"/>
    <w:rsid w:val="00D82423"/>
    <w:rsid w:val="00D836B9"/>
    <w:rsid w:val="00D83A63"/>
    <w:rsid w:val="00D852AB"/>
    <w:rsid w:val="00D858D3"/>
    <w:rsid w:val="00D87620"/>
    <w:rsid w:val="00D94ABE"/>
    <w:rsid w:val="00D952FA"/>
    <w:rsid w:val="00D96537"/>
    <w:rsid w:val="00D97019"/>
    <w:rsid w:val="00D97A2F"/>
    <w:rsid w:val="00DA00C5"/>
    <w:rsid w:val="00DA02C4"/>
    <w:rsid w:val="00DA289A"/>
    <w:rsid w:val="00DA2CDA"/>
    <w:rsid w:val="00DA3411"/>
    <w:rsid w:val="00DA3A96"/>
    <w:rsid w:val="00DA456A"/>
    <w:rsid w:val="00DA47B8"/>
    <w:rsid w:val="00DA490C"/>
    <w:rsid w:val="00DA5D81"/>
    <w:rsid w:val="00DA71A8"/>
    <w:rsid w:val="00DA7869"/>
    <w:rsid w:val="00DA7E8A"/>
    <w:rsid w:val="00DB3605"/>
    <w:rsid w:val="00DB3D31"/>
    <w:rsid w:val="00DB4AB8"/>
    <w:rsid w:val="00DB631D"/>
    <w:rsid w:val="00DB6559"/>
    <w:rsid w:val="00DB6651"/>
    <w:rsid w:val="00DB69C5"/>
    <w:rsid w:val="00DB7999"/>
    <w:rsid w:val="00DB7E16"/>
    <w:rsid w:val="00DC13E8"/>
    <w:rsid w:val="00DC4FF6"/>
    <w:rsid w:val="00DC5824"/>
    <w:rsid w:val="00DC6B8E"/>
    <w:rsid w:val="00DD02DD"/>
    <w:rsid w:val="00DD0483"/>
    <w:rsid w:val="00DD0F8B"/>
    <w:rsid w:val="00DD26C4"/>
    <w:rsid w:val="00DD272B"/>
    <w:rsid w:val="00DD2BE5"/>
    <w:rsid w:val="00DD4C84"/>
    <w:rsid w:val="00DD529D"/>
    <w:rsid w:val="00DD53C0"/>
    <w:rsid w:val="00DD5FEA"/>
    <w:rsid w:val="00DE3BC0"/>
    <w:rsid w:val="00DE6714"/>
    <w:rsid w:val="00DE6929"/>
    <w:rsid w:val="00DF0266"/>
    <w:rsid w:val="00DF1399"/>
    <w:rsid w:val="00DF2C18"/>
    <w:rsid w:val="00DF3A42"/>
    <w:rsid w:val="00DF4404"/>
    <w:rsid w:val="00DF542B"/>
    <w:rsid w:val="00DF642F"/>
    <w:rsid w:val="00DF6BEB"/>
    <w:rsid w:val="00E0079A"/>
    <w:rsid w:val="00E00D9A"/>
    <w:rsid w:val="00E01BF7"/>
    <w:rsid w:val="00E02C7D"/>
    <w:rsid w:val="00E05ECE"/>
    <w:rsid w:val="00E07845"/>
    <w:rsid w:val="00E11D40"/>
    <w:rsid w:val="00E145F4"/>
    <w:rsid w:val="00E15621"/>
    <w:rsid w:val="00E159EC"/>
    <w:rsid w:val="00E15F4C"/>
    <w:rsid w:val="00E16D01"/>
    <w:rsid w:val="00E21229"/>
    <w:rsid w:val="00E21DD5"/>
    <w:rsid w:val="00E22C01"/>
    <w:rsid w:val="00E2301B"/>
    <w:rsid w:val="00E23201"/>
    <w:rsid w:val="00E239C8"/>
    <w:rsid w:val="00E271AF"/>
    <w:rsid w:val="00E30D72"/>
    <w:rsid w:val="00E3138A"/>
    <w:rsid w:val="00E3246F"/>
    <w:rsid w:val="00E32624"/>
    <w:rsid w:val="00E32985"/>
    <w:rsid w:val="00E33C91"/>
    <w:rsid w:val="00E344D3"/>
    <w:rsid w:val="00E344E1"/>
    <w:rsid w:val="00E35624"/>
    <w:rsid w:val="00E358E0"/>
    <w:rsid w:val="00E35B91"/>
    <w:rsid w:val="00E3626E"/>
    <w:rsid w:val="00E377D6"/>
    <w:rsid w:val="00E37E3C"/>
    <w:rsid w:val="00E40467"/>
    <w:rsid w:val="00E45EA3"/>
    <w:rsid w:val="00E46B73"/>
    <w:rsid w:val="00E46DFE"/>
    <w:rsid w:val="00E46F2D"/>
    <w:rsid w:val="00E4745F"/>
    <w:rsid w:val="00E47550"/>
    <w:rsid w:val="00E47CD7"/>
    <w:rsid w:val="00E50848"/>
    <w:rsid w:val="00E50E00"/>
    <w:rsid w:val="00E51822"/>
    <w:rsid w:val="00E533C9"/>
    <w:rsid w:val="00E55A76"/>
    <w:rsid w:val="00E5668D"/>
    <w:rsid w:val="00E56EAA"/>
    <w:rsid w:val="00E57938"/>
    <w:rsid w:val="00E6066C"/>
    <w:rsid w:val="00E608F9"/>
    <w:rsid w:val="00E619CF"/>
    <w:rsid w:val="00E62701"/>
    <w:rsid w:val="00E629AB"/>
    <w:rsid w:val="00E635A2"/>
    <w:rsid w:val="00E65899"/>
    <w:rsid w:val="00E710DA"/>
    <w:rsid w:val="00E71856"/>
    <w:rsid w:val="00E74BE5"/>
    <w:rsid w:val="00E74FA2"/>
    <w:rsid w:val="00E76031"/>
    <w:rsid w:val="00E76493"/>
    <w:rsid w:val="00E76B44"/>
    <w:rsid w:val="00E76F7E"/>
    <w:rsid w:val="00E83A97"/>
    <w:rsid w:val="00E84AB7"/>
    <w:rsid w:val="00E85AB3"/>
    <w:rsid w:val="00E85C68"/>
    <w:rsid w:val="00E866C0"/>
    <w:rsid w:val="00E87B4E"/>
    <w:rsid w:val="00E938A5"/>
    <w:rsid w:val="00E93B7B"/>
    <w:rsid w:val="00E94CFC"/>
    <w:rsid w:val="00E95046"/>
    <w:rsid w:val="00E96401"/>
    <w:rsid w:val="00E97689"/>
    <w:rsid w:val="00E97B17"/>
    <w:rsid w:val="00EA36E9"/>
    <w:rsid w:val="00EA3AD6"/>
    <w:rsid w:val="00EA6436"/>
    <w:rsid w:val="00EB0182"/>
    <w:rsid w:val="00EB0DA4"/>
    <w:rsid w:val="00EB14F2"/>
    <w:rsid w:val="00EB19B3"/>
    <w:rsid w:val="00EB1DAD"/>
    <w:rsid w:val="00EB264B"/>
    <w:rsid w:val="00EB27A9"/>
    <w:rsid w:val="00EB3787"/>
    <w:rsid w:val="00EB525D"/>
    <w:rsid w:val="00EB672C"/>
    <w:rsid w:val="00EB6F08"/>
    <w:rsid w:val="00EC0AC3"/>
    <w:rsid w:val="00EC1DB8"/>
    <w:rsid w:val="00EC2CDD"/>
    <w:rsid w:val="00EC3B63"/>
    <w:rsid w:val="00EC6169"/>
    <w:rsid w:val="00EC679E"/>
    <w:rsid w:val="00EC68ED"/>
    <w:rsid w:val="00EC6BB5"/>
    <w:rsid w:val="00EC70A0"/>
    <w:rsid w:val="00EC741E"/>
    <w:rsid w:val="00EC7AE2"/>
    <w:rsid w:val="00ED06D5"/>
    <w:rsid w:val="00ED19C2"/>
    <w:rsid w:val="00ED2DA3"/>
    <w:rsid w:val="00ED3205"/>
    <w:rsid w:val="00ED3AFB"/>
    <w:rsid w:val="00ED4845"/>
    <w:rsid w:val="00ED4E39"/>
    <w:rsid w:val="00ED771A"/>
    <w:rsid w:val="00EE1668"/>
    <w:rsid w:val="00EE171E"/>
    <w:rsid w:val="00EE1EB7"/>
    <w:rsid w:val="00EE1FE9"/>
    <w:rsid w:val="00EE315B"/>
    <w:rsid w:val="00EE3934"/>
    <w:rsid w:val="00EE49CD"/>
    <w:rsid w:val="00EE4A85"/>
    <w:rsid w:val="00EE4C8C"/>
    <w:rsid w:val="00EE5217"/>
    <w:rsid w:val="00EE5A4C"/>
    <w:rsid w:val="00EF02A7"/>
    <w:rsid w:val="00EF08A6"/>
    <w:rsid w:val="00EF2080"/>
    <w:rsid w:val="00EF2236"/>
    <w:rsid w:val="00EF34E2"/>
    <w:rsid w:val="00EF3FE7"/>
    <w:rsid w:val="00EF7217"/>
    <w:rsid w:val="00EF75E2"/>
    <w:rsid w:val="00F00CBF"/>
    <w:rsid w:val="00F029B6"/>
    <w:rsid w:val="00F02D27"/>
    <w:rsid w:val="00F030D0"/>
    <w:rsid w:val="00F03599"/>
    <w:rsid w:val="00F0416D"/>
    <w:rsid w:val="00F04259"/>
    <w:rsid w:val="00F0466E"/>
    <w:rsid w:val="00F046C9"/>
    <w:rsid w:val="00F0481A"/>
    <w:rsid w:val="00F05037"/>
    <w:rsid w:val="00F0711C"/>
    <w:rsid w:val="00F075E0"/>
    <w:rsid w:val="00F07BC3"/>
    <w:rsid w:val="00F10291"/>
    <w:rsid w:val="00F10678"/>
    <w:rsid w:val="00F11A5C"/>
    <w:rsid w:val="00F16E4E"/>
    <w:rsid w:val="00F1717A"/>
    <w:rsid w:val="00F205C2"/>
    <w:rsid w:val="00F22C1C"/>
    <w:rsid w:val="00F23DDE"/>
    <w:rsid w:val="00F2406F"/>
    <w:rsid w:val="00F256B1"/>
    <w:rsid w:val="00F30F1F"/>
    <w:rsid w:val="00F314D5"/>
    <w:rsid w:val="00F321F3"/>
    <w:rsid w:val="00F325FD"/>
    <w:rsid w:val="00F33219"/>
    <w:rsid w:val="00F33271"/>
    <w:rsid w:val="00F3333A"/>
    <w:rsid w:val="00F33979"/>
    <w:rsid w:val="00F34077"/>
    <w:rsid w:val="00F34883"/>
    <w:rsid w:val="00F35E33"/>
    <w:rsid w:val="00F360EC"/>
    <w:rsid w:val="00F3650D"/>
    <w:rsid w:val="00F40B55"/>
    <w:rsid w:val="00F41099"/>
    <w:rsid w:val="00F43A79"/>
    <w:rsid w:val="00F44458"/>
    <w:rsid w:val="00F461A5"/>
    <w:rsid w:val="00F4775E"/>
    <w:rsid w:val="00F50B66"/>
    <w:rsid w:val="00F5138B"/>
    <w:rsid w:val="00F52B25"/>
    <w:rsid w:val="00F535C6"/>
    <w:rsid w:val="00F55498"/>
    <w:rsid w:val="00F55FDD"/>
    <w:rsid w:val="00F56168"/>
    <w:rsid w:val="00F57D2A"/>
    <w:rsid w:val="00F601F2"/>
    <w:rsid w:val="00F60603"/>
    <w:rsid w:val="00F612EC"/>
    <w:rsid w:val="00F61ADA"/>
    <w:rsid w:val="00F631AF"/>
    <w:rsid w:val="00F646A7"/>
    <w:rsid w:val="00F65CAC"/>
    <w:rsid w:val="00F66377"/>
    <w:rsid w:val="00F66A38"/>
    <w:rsid w:val="00F66A58"/>
    <w:rsid w:val="00F67709"/>
    <w:rsid w:val="00F67B46"/>
    <w:rsid w:val="00F71235"/>
    <w:rsid w:val="00F71CAD"/>
    <w:rsid w:val="00F72BA3"/>
    <w:rsid w:val="00F7338E"/>
    <w:rsid w:val="00F75D69"/>
    <w:rsid w:val="00F76028"/>
    <w:rsid w:val="00F764FF"/>
    <w:rsid w:val="00F77A36"/>
    <w:rsid w:val="00F80549"/>
    <w:rsid w:val="00F80AA1"/>
    <w:rsid w:val="00F80CAB"/>
    <w:rsid w:val="00F81F29"/>
    <w:rsid w:val="00F82B3D"/>
    <w:rsid w:val="00F8430A"/>
    <w:rsid w:val="00F84745"/>
    <w:rsid w:val="00F84929"/>
    <w:rsid w:val="00F850D4"/>
    <w:rsid w:val="00F86391"/>
    <w:rsid w:val="00F90DFC"/>
    <w:rsid w:val="00F90E4A"/>
    <w:rsid w:val="00F92802"/>
    <w:rsid w:val="00F92BAB"/>
    <w:rsid w:val="00F964A6"/>
    <w:rsid w:val="00F9697A"/>
    <w:rsid w:val="00F96FC6"/>
    <w:rsid w:val="00F97388"/>
    <w:rsid w:val="00FA0CDC"/>
    <w:rsid w:val="00FA1764"/>
    <w:rsid w:val="00FA3E40"/>
    <w:rsid w:val="00FA46AB"/>
    <w:rsid w:val="00FA6CF9"/>
    <w:rsid w:val="00FB0019"/>
    <w:rsid w:val="00FB0BF0"/>
    <w:rsid w:val="00FB20DC"/>
    <w:rsid w:val="00FB32D3"/>
    <w:rsid w:val="00FB3BD2"/>
    <w:rsid w:val="00FB4646"/>
    <w:rsid w:val="00FB4761"/>
    <w:rsid w:val="00FB4D5F"/>
    <w:rsid w:val="00FB66C5"/>
    <w:rsid w:val="00FB6BEE"/>
    <w:rsid w:val="00FB77ED"/>
    <w:rsid w:val="00FB7BBE"/>
    <w:rsid w:val="00FC0A4A"/>
    <w:rsid w:val="00FC23FC"/>
    <w:rsid w:val="00FC2D85"/>
    <w:rsid w:val="00FC346C"/>
    <w:rsid w:val="00FC48C6"/>
    <w:rsid w:val="00FC5213"/>
    <w:rsid w:val="00FC53A5"/>
    <w:rsid w:val="00FC6705"/>
    <w:rsid w:val="00FD0507"/>
    <w:rsid w:val="00FD091F"/>
    <w:rsid w:val="00FD14BD"/>
    <w:rsid w:val="00FD15E9"/>
    <w:rsid w:val="00FD2150"/>
    <w:rsid w:val="00FD4525"/>
    <w:rsid w:val="00FD605B"/>
    <w:rsid w:val="00FD61C8"/>
    <w:rsid w:val="00FD6FB2"/>
    <w:rsid w:val="00FD74B2"/>
    <w:rsid w:val="00FE0923"/>
    <w:rsid w:val="00FE169B"/>
    <w:rsid w:val="00FE16B1"/>
    <w:rsid w:val="00FE2D4E"/>
    <w:rsid w:val="00FE6CE8"/>
    <w:rsid w:val="00FE6DEC"/>
    <w:rsid w:val="00FE7661"/>
    <w:rsid w:val="00FF0B5A"/>
    <w:rsid w:val="00FF239D"/>
    <w:rsid w:val="00FF2947"/>
    <w:rsid w:val="00FF2C98"/>
    <w:rsid w:val="00FF3964"/>
    <w:rsid w:val="00FF4D48"/>
    <w:rsid w:val="00FF6CA6"/>
    <w:rsid w:val="00FF6E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3C3"/>
    <w:pPr>
      <w:spacing w:after="200" w:line="276" w:lineRule="auto"/>
    </w:pPr>
    <w:rPr>
      <w:sz w:val="22"/>
      <w:szCs w:val="22"/>
      <w:lang w:eastAsia="en-US"/>
    </w:rPr>
  </w:style>
  <w:style w:type="paragraph" w:styleId="1">
    <w:name w:val="heading 1"/>
    <w:basedOn w:val="a"/>
    <w:next w:val="a"/>
    <w:link w:val="10"/>
    <w:qFormat/>
    <w:rsid w:val="00CE5F75"/>
    <w:pPr>
      <w:keepNext/>
      <w:tabs>
        <w:tab w:val="left" w:pos="-567"/>
        <w:tab w:val="num" w:pos="0"/>
      </w:tabs>
      <w:suppressAutoHyphens/>
      <w:spacing w:after="0" w:line="240" w:lineRule="auto"/>
      <w:ind w:left="-567" w:right="-99"/>
      <w:jc w:val="both"/>
      <w:outlineLvl w:val="0"/>
    </w:pPr>
    <w:rPr>
      <w:rFonts w:ascii="Times New Roman" w:eastAsia="Times New Roman" w:hAnsi="Times New Roman"/>
      <w:kern w:val="1"/>
      <w:sz w:val="24"/>
      <w:szCs w:val="20"/>
      <w:lang w:eastAsia="ar-SA"/>
    </w:rPr>
  </w:style>
  <w:style w:type="paragraph" w:styleId="2">
    <w:name w:val="heading 2"/>
    <w:basedOn w:val="a"/>
    <w:next w:val="a"/>
    <w:link w:val="20"/>
    <w:qFormat/>
    <w:rsid w:val="00CE5F75"/>
    <w:pPr>
      <w:keepNext/>
      <w:tabs>
        <w:tab w:val="num" w:pos="0"/>
      </w:tabs>
      <w:suppressAutoHyphens/>
      <w:spacing w:after="0" w:line="240" w:lineRule="auto"/>
      <w:jc w:val="center"/>
      <w:outlineLvl w:val="1"/>
    </w:pPr>
    <w:rPr>
      <w:rFonts w:ascii="Times New Roman" w:eastAsia="Times New Roman" w:hAnsi="Times New Roman"/>
      <w:kern w:val="1"/>
      <w:sz w:val="24"/>
      <w:szCs w:val="20"/>
      <w:lang w:eastAsia="ar-SA"/>
    </w:rPr>
  </w:style>
  <w:style w:type="paragraph" w:styleId="3">
    <w:name w:val="heading 3"/>
    <w:basedOn w:val="a"/>
    <w:next w:val="a"/>
    <w:link w:val="30"/>
    <w:uiPriority w:val="9"/>
    <w:qFormat/>
    <w:rsid w:val="00D53754"/>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297E33"/>
    <w:pPr>
      <w:spacing w:before="120" w:after="0" w:line="240" w:lineRule="auto"/>
      <w:jc w:val="center"/>
    </w:pPr>
    <w:rPr>
      <w:rFonts w:ascii="Times New Roman" w:eastAsia="Times New Roman" w:hAnsi="Times New Roman"/>
      <w:b/>
      <w:spacing w:val="40"/>
      <w:sz w:val="28"/>
      <w:szCs w:val="24"/>
    </w:rPr>
  </w:style>
  <w:style w:type="character" w:customStyle="1" w:styleId="a4">
    <w:name w:val="Подзаголовок Знак"/>
    <w:link w:val="a3"/>
    <w:rsid w:val="00297E33"/>
    <w:rPr>
      <w:rFonts w:ascii="Times New Roman" w:eastAsia="Times New Roman" w:hAnsi="Times New Roman"/>
      <w:b/>
      <w:spacing w:val="40"/>
      <w:sz w:val="28"/>
      <w:szCs w:val="24"/>
    </w:rPr>
  </w:style>
  <w:style w:type="paragraph" w:styleId="21">
    <w:name w:val="Body Text Indent 2"/>
    <w:basedOn w:val="a"/>
    <w:link w:val="22"/>
    <w:semiHidden/>
    <w:unhideWhenUsed/>
    <w:rsid w:val="00297E33"/>
    <w:pPr>
      <w:suppressAutoHyphens/>
      <w:autoSpaceDE w:val="0"/>
      <w:autoSpaceDN w:val="0"/>
      <w:adjustRightInd w:val="0"/>
      <w:spacing w:after="0" w:line="240" w:lineRule="auto"/>
      <w:ind w:firstLine="570"/>
      <w:jc w:val="both"/>
    </w:pPr>
    <w:rPr>
      <w:rFonts w:ascii="Times New Roman" w:eastAsia="Times New Roman" w:hAnsi="Times New Roman"/>
      <w:sz w:val="24"/>
      <w:szCs w:val="24"/>
    </w:rPr>
  </w:style>
  <w:style w:type="character" w:customStyle="1" w:styleId="22">
    <w:name w:val="Основной текст с отступом 2 Знак"/>
    <w:link w:val="21"/>
    <w:semiHidden/>
    <w:rsid w:val="00297E33"/>
    <w:rPr>
      <w:rFonts w:ascii="Times New Roman" w:eastAsia="Times New Roman" w:hAnsi="Times New Roman"/>
      <w:sz w:val="24"/>
      <w:szCs w:val="24"/>
    </w:rPr>
  </w:style>
  <w:style w:type="paragraph" w:customStyle="1" w:styleId="a5">
    <w:name w:val="Обычный.Название подразделения"/>
    <w:rsid w:val="00297E33"/>
    <w:rPr>
      <w:rFonts w:ascii="SchoolBook" w:eastAsia="Times New Roman" w:hAnsi="SchoolBook"/>
      <w:sz w:val="28"/>
    </w:rPr>
  </w:style>
  <w:style w:type="paragraph" w:styleId="23">
    <w:name w:val="Body Text 2"/>
    <w:basedOn w:val="a"/>
    <w:link w:val="24"/>
    <w:uiPriority w:val="99"/>
    <w:unhideWhenUsed/>
    <w:rsid w:val="003F5B5F"/>
    <w:pPr>
      <w:spacing w:after="120" w:line="480" w:lineRule="auto"/>
    </w:pPr>
  </w:style>
  <w:style w:type="character" w:customStyle="1" w:styleId="24">
    <w:name w:val="Основной текст 2 Знак"/>
    <w:link w:val="23"/>
    <w:uiPriority w:val="99"/>
    <w:rsid w:val="003F5B5F"/>
    <w:rPr>
      <w:sz w:val="22"/>
      <w:szCs w:val="22"/>
      <w:lang w:eastAsia="en-US"/>
    </w:rPr>
  </w:style>
  <w:style w:type="paragraph" w:styleId="a6">
    <w:name w:val="Body Text"/>
    <w:basedOn w:val="a"/>
    <w:link w:val="a7"/>
    <w:uiPriority w:val="99"/>
    <w:unhideWhenUsed/>
    <w:rsid w:val="00CE5F75"/>
    <w:pPr>
      <w:spacing w:after="120"/>
    </w:pPr>
  </w:style>
  <w:style w:type="character" w:customStyle="1" w:styleId="a7">
    <w:name w:val="Основной текст Знак"/>
    <w:link w:val="a6"/>
    <w:uiPriority w:val="99"/>
    <w:rsid w:val="00CE5F75"/>
    <w:rPr>
      <w:sz w:val="22"/>
      <w:szCs w:val="22"/>
      <w:lang w:eastAsia="en-US"/>
    </w:rPr>
  </w:style>
  <w:style w:type="paragraph" w:styleId="a8">
    <w:name w:val="Body Text Indent"/>
    <w:basedOn w:val="a"/>
    <w:link w:val="a9"/>
    <w:uiPriority w:val="99"/>
    <w:semiHidden/>
    <w:unhideWhenUsed/>
    <w:rsid w:val="00CE5F75"/>
    <w:pPr>
      <w:spacing w:after="120"/>
      <w:ind w:left="283"/>
    </w:pPr>
  </w:style>
  <w:style w:type="character" w:customStyle="1" w:styleId="a9">
    <w:name w:val="Основной текст с отступом Знак"/>
    <w:link w:val="a8"/>
    <w:uiPriority w:val="99"/>
    <w:semiHidden/>
    <w:rsid w:val="00CE5F75"/>
    <w:rPr>
      <w:sz w:val="22"/>
      <w:szCs w:val="22"/>
      <w:lang w:eastAsia="en-US"/>
    </w:rPr>
  </w:style>
  <w:style w:type="character" w:customStyle="1" w:styleId="10">
    <w:name w:val="Заголовок 1 Знак"/>
    <w:link w:val="1"/>
    <w:rsid w:val="00CE5F75"/>
    <w:rPr>
      <w:rFonts w:ascii="Times New Roman" w:eastAsia="Times New Roman" w:hAnsi="Times New Roman"/>
      <w:kern w:val="1"/>
      <w:sz w:val="24"/>
      <w:lang w:eastAsia="ar-SA"/>
    </w:rPr>
  </w:style>
  <w:style w:type="character" w:customStyle="1" w:styleId="20">
    <w:name w:val="Заголовок 2 Знак"/>
    <w:link w:val="2"/>
    <w:rsid w:val="00CE5F75"/>
    <w:rPr>
      <w:rFonts w:ascii="Times New Roman" w:eastAsia="Times New Roman" w:hAnsi="Times New Roman"/>
      <w:kern w:val="1"/>
      <w:sz w:val="24"/>
      <w:lang w:eastAsia="ar-SA"/>
    </w:rPr>
  </w:style>
  <w:style w:type="paragraph" w:styleId="aa">
    <w:name w:val="Title"/>
    <w:basedOn w:val="a"/>
    <w:next w:val="a3"/>
    <w:link w:val="ab"/>
    <w:uiPriority w:val="99"/>
    <w:qFormat/>
    <w:rsid w:val="00CE5F75"/>
    <w:pPr>
      <w:suppressAutoHyphens/>
      <w:spacing w:after="0" w:line="240" w:lineRule="auto"/>
      <w:jc w:val="center"/>
    </w:pPr>
    <w:rPr>
      <w:rFonts w:ascii="Times New Roman" w:eastAsia="Times New Roman" w:hAnsi="Times New Roman"/>
      <w:b/>
      <w:bCs/>
      <w:kern w:val="1"/>
      <w:sz w:val="24"/>
      <w:szCs w:val="20"/>
      <w:lang w:eastAsia="ar-SA"/>
    </w:rPr>
  </w:style>
  <w:style w:type="character" w:customStyle="1" w:styleId="ab">
    <w:name w:val="Название Знак"/>
    <w:link w:val="aa"/>
    <w:uiPriority w:val="99"/>
    <w:rsid w:val="00CE5F75"/>
    <w:rPr>
      <w:rFonts w:ascii="Times New Roman" w:eastAsia="Times New Roman" w:hAnsi="Times New Roman"/>
      <w:b/>
      <w:bCs/>
      <w:kern w:val="1"/>
      <w:sz w:val="24"/>
      <w:lang w:eastAsia="ar-SA"/>
    </w:rPr>
  </w:style>
  <w:style w:type="paragraph" w:customStyle="1" w:styleId="31">
    <w:name w:val="Основной текст 31"/>
    <w:basedOn w:val="a"/>
    <w:rsid w:val="00CE5F75"/>
    <w:pPr>
      <w:suppressAutoHyphens/>
      <w:spacing w:after="0" w:line="240" w:lineRule="auto"/>
      <w:ind w:right="-68"/>
      <w:jc w:val="both"/>
    </w:pPr>
    <w:rPr>
      <w:rFonts w:ascii="Times New Roman" w:eastAsia="Times New Roman" w:hAnsi="Times New Roman"/>
      <w:b/>
      <w:bCs/>
      <w:kern w:val="1"/>
      <w:sz w:val="24"/>
      <w:szCs w:val="20"/>
      <w:lang w:eastAsia="ar-SA"/>
    </w:rPr>
  </w:style>
  <w:style w:type="paragraph" w:customStyle="1" w:styleId="ConsPlusNormal">
    <w:name w:val="ConsPlusNormal"/>
    <w:rsid w:val="00CE5F75"/>
    <w:pPr>
      <w:suppressAutoHyphens/>
      <w:autoSpaceDE w:val="0"/>
      <w:ind w:firstLine="720"/>
    </w:pPr>
    <w:rPr>
      <w:rFonts w:ascii="Arial" w:eastAsia="Arial" w:hAnsi="Arial" w:cs="Arial"/>
      <w:kern w:val="1"/>
      <w:lang w:eastAsia="ar-SA"/>
    </w:rPr>
  </w:style>
  <w:style w:type="paragraph" w:customStyle="1" w:styleId="3f3f3f2f3f3f3f">
    <w:name w:val="Î3fá3fû3f÷2fí3fû3fé3f"/>
    <w:uiPriority w:val="99"/>
    <w:rsid w:val="00CD12D6"/>
    <w:pPr>
      <w:widowControl w:val="0"/>
      <w:autoSpaceDE w:val="0"/>
      <w:autoSpaceDN w:val="0"/>
      <w:adjustRightInd w:val="0"/>
    </w:pPr>
    <w:rPr>
      <w:rFonts w:ascii="Times New Roman" w:eastAsia="Times New Roman" w:hAnsi="Times New Roman"/>
      <w:lang w:eastAsia="en-US"/>
    </w:rPr>
  </w:style>
  <w:style w:type="paragraph" w:customStyle="1" w:styleId="3f3f3f3f3f3f3f3f3f1">
    <w:name w:val="ç3fà3fã3fî3fë3fî3fâ3fî3fê3f 1"/>
    <w:basedOn w:val="3f3f3f2f3f3f3f"/>
    <w:next w:val="3f3f3f2f3f3f3f"/>
    <w:uiPriority w:val="99"/>
    <w:rsid w:val="00CD12D6"/>
    <w:pPr>
      <w:keepNext/>
      <w:jc w:val="both"/>
    </w:pPr>
    <w:rPr>
      <w:b/>
      <w:bCs/>
    </w:rPr>
  </w:style>
  <w:style w:type="paragraph" w:customStyle="1" w:styleId="3f3f3f3f3f3f3f3f3f3f3f3f3f">
    <w:name w:val="Î3fñ3fí3fî3fâ3fí3fî3fé3f ò3få3fê3fñ3fò3f"/>
    <w:basedOn w:val="3f3f3f2f3f3f3f"/>
    <w:uiPriority w:val="99"/>
    <w:rsid w:val="00CD12D6"/>
    <w:pPr>
      <w:jc w:val="both"/>
    </w:pPr>
  </w:style>
  <w:style w:type="paragraph" w:customStyle="1" w:styleId="3f3f3f3f3f3f3f3f3f3f3f3f3f2">
    <w:name w:val="Î3fñ3fí3fî3fâ3fí3fî3fé3f ò3få3fê3fñ3fò3f 2"/>
    <w:basedOn w:val="3f3f3f2f3f3f3f"/>
    <w:uiPriority w:val="99"/>
    <w:rsid w:val="00CD12D6"/>
    <w:pPr>
      <w:ind w:left="285"/>
      <w:jc w:val="both"/>
    </w:pPr>
  </w:style>
  <w:style w:type="paragraph" w:customStyle="1" w:styleId="3f3f3f3f3f3f3f3f3f3f3f3f3f3f3f3f3f">
    <w:name w:val="Â3få3fð3fõ3fí3fè3fé3f ê3fî3fë3fî3fí3fò3fè3fò3fó3fë3f"/>
    <w:basedOn w:val="3f3f3f2f3f3f3f"/>
    <w:uiPriority w:val="99"/>
    <w:rsid w:val="00CD12D6"/>
    <w:pPr>
      <w:tabs>
        <w:tab w:val="center" w:pos="4153"/>
        <w:tab w:val="right" w:pos="8306"/>
      </w:tabs>
    </w:pPr>
  </w:style>
  <w:style w:type="paragraph" w:customStyle="1" w:styleId="WW-TableContents12">
    <w:name w:val="WW-Table Contents12"/>
    <w:basedOn w:val="a"/>
    <w:uiPriority w:val="99"/>
    <w:rsid w:val="00CD12D6"/>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styleId="ac">
    <w:name w:val="header"/>
    <w:basedOn w:val="a"/>
    <w:link w:val="ad"/>
    <w:uiPriority w:val="99"/>
    <w:unhideWhenUsed/>
    <w:rsid w:val="00CD4DE9"/>
    <w:pPr>
      <w:tabs>
        <w:tab w:val="center" w:pos="4677"/>
        <w:tab w:val="right" w:pos="9355"/>
      </w:tabs>
    </w:pPr>
  </w:style>
  <w:style w:type="character" w:customStyle="1" w:styleId="ad">
    <w:name w:val="Верхний колонтитул Знак"/>
    <w:link w:val="ac"/>
    <w:uiPriority w:val="99"/>
    <w:rsid w:val="00CD4DE9"/>
    <w:rPr>
      <w:sz w:val="22"/>
      <w:szCs w:val="22"/>
      <w:lang w:eastAsia="en-US"/>
    </w:rPr>
  </w:style>
  <w:style w:type="paragraph" w:styleId="ae">
    <w:name w:val="footer"/>
    <w:basedOn w:val="a"/>
    <w:link w:val="af"/>
    <w:uiPriority w:val="99"/>
    <w:unhideWhenUsed/>
    <w:rsid w:val="00CD4DE9"/>
    <w:pPr>
      <w:tabs>
        <w:tab w:val="center" w:pos="4677"/>
        <w:tab w:val="right" w:pos="9355"/>
      </w:tabs>
    </w:pPr>
  </w:style>
  <w:style w:type="character" w:customStyle="1" w:styleId="af">
    <w:name w:val="Нижний колонтитул Знак"/>
    <w:link w:val="ae"/>
    <w:uiPriority w:val="99"/>
    <w:rsid w:val="00CD4DE9"/>
    <w:rPr>
      <w:sz w:val="22"/>
      <w:szCs w:val="22"/>
      <w:lang w:eastAsia="en-US"/>
    </w:rPr>
  </w:style>
  <w:style w:type="table" w:styleId="af0">
    <w:name w:val="Table Grid"/>
    <w:basedOn w:val="a1"/>
    <w:uiPriority w:val="59"/>
    <w:rsid w:val="003A21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Заголовок 3 Знак"/>
    <w:link w:val="3"/>
    <w:uiPriority w:val="9"/>
    <w:semiHidden/>
    <w:rsid w:val="00D53754"/>
    <w:rPr>
      <w:rFonts w:ascii="Cambria" w:eastAsia="Times New Roman" w:hAnsi="Cambria" w:cs="Times New Roman"/>
      <w:b/>
      <w:bCs/>
      <w:sz w:val="26"/>
      <w:szCs w:val="26"/>
      <w:lang w:eastAsia="en-US"/>
    </w:rPr>
  </w:style>
  <w:style w:type="paragraph" w:customStyle="1" w:styleId="210">
    <w:name w:val="Основной текст 21"/>
    <w:basedOn w:val="a"/>
    <w:rsid w:val="00D53754"/>
    <w:pPr>
      <w:suppressAutoHyphens/>
      <w:spacing w:after="0" w:line="240" w:lineRule="auto"/>
      <w:jc w:val="center"/>
    </w:pPr>
    <w:rPr>
      <w:rFonts w:ascii="Times New Roman" w:eastAsia="Times New Roman" w:hAnsi="Times New Roman"/>
      <w:sz w:val="24"/>
      <w:szCs w:val="20"/>
      <w:lang w:eastAsia="ar-SA"/>
    </w:rPr>
  </w:style>
  <w:style w:type="paragraph" w:customStyle="1" w:styleId="ConsNonformat">
    <w:name w:val="ConsNonformat"/>
    <w:rsid w:val="00D53754"/>
    <w:pPr>
      <w:widowControl w:val="0"/>
      <w:suppressAutoHyphens/>
      <w:snapToGrid w:val="0"/>
    </w:pPr>
    <w:rPr>
      <w:rFonts w:ascii="Courier New" w:eastAsia="Times New Roman" w:hAnsi="Courier New"/>
      <w:lang w:eastAsia="ar-SA"/>
    </w:rPr>
  </w:style>
  <w:style w:type="paragraph" w:customStyle="1" w:styleId="310">
    <w:name w:val="Основной текст с отступом 31"/>
    <w:basedOn w:val="a"/>
    <w:rsid w:val="00D53754"/>
    <w:pPr>
      <w:shd w:val="clear" w:color="auto" w:fill="FFFFFF"/>
      <w:suppressAutoHyphens/>
      <w:spacing w:after="0" w:line="278" w:lineRule="exact"/>
      <w:ind w:firstLine="859"/>
      <w:jc w:val="both"/>
    </w:pPr>
    <w:rPr>
      <w:rFonts w:ascii="Times New Roman" w:eastAsia="Times New Roman" w:hAnsi="Times New Roman"/>
      <w:color w:val="000000"/>
      <w:spacing w:val="3"/>
      <w:sz w:val="24"/>
      <w:szCs w:val="25"/>
      <w:lang w:eastAsia="ar-SA"/>
    </w:rPr>
  </w:style>
  <w:style w:type="paragraph" w:customStyle="1" w:styleId="af1">
    <w:name w:val="Содержимое таблицы"/>
    <w:basedOn w:val="a"/>
    <w:rsid w:val="00D53754"/>
    <w:pPr>
      <w:suppressLineNumbers/>
      <w:suppressAutoHyphens/>
      <w:spacing w:after="0" w:line="240" w:lineRule="auto"/>
    </w:pPr>
    <w:rPr>
      <w:rFonts w:ascii="Times New Roman" w:eastAsia="Times New Roman" w:hAnsi="Times New Roman"/>
      <w:sz w:val="20"/>
      <w:szCs w:val="20"/>
      <w:lang w:eastAsia="ar-SA"/>
    </w:rPr>
  </w:style>
  <w:style w:type="paragraph" w:styleId="af2">
    <w:name w:val="List Paragraph"/>
    <w:basedOn w:val="a"/>
    <w:uiPriority w:val="34"/>
    <w:qFormat/>
    <w:rsid w:val="00560C56"/>
    <w:pPr>
      <w:ind w:left="708"/>
    </w:pPr>
  </w:style>
  <w:style w:type="paragraph" w:styleId="af3">
    <w:name w:val="Balloon Text"/>
    <w:basedOn w:val="a"/>
    <w:link w:val="af4"/>
    <w:uiPriority w:val="99"/>
    <w:semiHidden/>
    <w:unhideWhenUsed/>
    <w:rsid w:val="00F360EC"/>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F360EC"/>
    <w:rPr>
      <w:rFonts w:ascii="Tahoma" w:hAnsi="Tahoma" w:cs="Tahoma"/>
      <w:sz w:val="16"/>
      <w:szCs w:val="16"/>
      <w:lang w:eastAsia="en-US"/>
    </w:rPr>
  </w:style>
  <w:style w:type="character" w:customStyle="1" w:styleId="af5">
    <w:name w:val="Гипертекстовая ссылка"/>
    <w:basedOn w:val="a0"/>
    <w:uiPriority w:val="99"/>
    <w:rsid w:val="001C0C27"/>
    <w:rPr>
      <w:color w:val="106BBE"/>
    </w:rPr>
  </w:style>
  <w:style w:type="paragraph" w:customStyle="1" w:styleId="af6">
    <w:name w:val="Прижатый влево"/>
    <w:basedOn w:val="a"/>
    <w:next w:val="a"/>
    <w:uiPriority w:val="99"/>
    <w:rsid w:val="009678D0"/>
    <w:pPr>
      <w:autoSpaceDE w:val="0"/>
      <w:autoSpaceDN w:val="0"/>
      <w:adjustRightInd w:val="0"/>
      <w:spacing w:after="0" w:line="240" w:lineRule="auto"/>
    </w:pPr>
    <w:rPr>
      <w:rFonts w:ascii="Arial" w:hAnsi="Arial" w:cs="Arial"/>
      <w:sz w:val="24"/>
      <w:szCs w:val="24"/>
      <w:lang w:eastAsia="ru-RU"/>
    </w:rPr>
  </w:style>
  <w:style w:type="paragraph" w:styleId="af7">
    <w:name w:val="No Spacing"/>
    <w:uiPriority w:val="1"/>
    <w:qFormat/>
    <w:rsid w:val="009678D0"/>
    <w:rPr>
      <w:sz w:val="22"/>
      <w:szCs w:val="22"/>
      <w:lang w:eastAsia="en-US"/>
    </w:rPr>
  </w:style>
  <w:style w:type="character" w:styleId="af8">
    <w:name w:val="Hyperlink"/>
    <w:basedOn w:val="a0"/>
    <w:rsid w:val="00494326"/>
    <w:rPr>
      <w:color w:val="0000FF"/>
      <w:u w:val="single"/>
    </w:rPr>
  </w:style>
  <w:style w:type="paragraph" w:customStyle="1" w:styleId="25">
    <w:name w:val="Обычный2"/>
    <w:rsid w:val="006208B2"/>
    <w:rPr>
      <w:rFonts w:ascii="Times New Roman" w:eastAsia="Times New Roman" w:hAnsi="Times New Roman"/>
    </w:rPr>
  </w:style>
  <w:style w:type="paragraph" w:customStyle="1" w:styleId="11">
    <w:name w:val="Обычный1"/>
    <w:rsid w:val="00E85AB3"/>
    <w:rPr>
      <w:rFonts w:ascii="Times New Roman" w:eastAsia="Times New Roman" w:hAnsi="Times New Roman"/>
    </w:rPr>
  </w:style>
  <w:style w:type="paragraph" w:customStyle="1" w:styleId="ConsPlusNonformat">
    <w:name w:val="ConsPlusNonformat"/>
    <w:rsid w:val="00580619"/>
    <w:pPr>
      <w:widowControl w:val="0"/>
      <w:autoSpaceDE w:val="0"/>
      <w:autoSpaceDN w:val="0"/>
      <w:adjustRightInd w:val="0"/>
    </w:pPr>
    <w:rPr>
      <w:rFonts w:ascii="Courier New" w:eastAsia="Times New Roman" w:hAnsi="Courier New" w:cs="Courier New"/>
    </w:rPr>
  </w:style>
  <w:style w:type="paragraph" w:customStyle="1" w:styleId="Default">
    <w:name w:val="Default"/>
    <w:rsid w:val="00F65CAC"/>
    <w:pPr>
      <w:autoSpaceDE w:val="0"/>
      <w:autoSpaceDN w:val="0"/>
      <w:adjustRightInd w:val="0"/>
    </w:pPr>
    <w:rPr>
      <w:rFonts w:ascii="Times New Roman" w:eastAsia="Times New Roman" w:hAnsi="Times New Roman"/>
      <w:color w:val="000000"/>
      <w:sz w:val="24"/>
      <w:szCs w:val="24"/>
    </w:rPr>
  </w:style>
  <w:style w:type="character" w:customStyle="1" w:styleId="FontStyle42">
    <w:name w:val="Font Style42"/>
    <w:basedOn w:val="a0"/>
    <w:uiPriority w:val="99"/>
    <w:rsid w:val="00F535C6"/>
    <w:rPr>
      <w:rFonts w:ascii="Microsoft Sans Serif" w:hAnsi="Microsoft Sans Serif" w:cs="Microsoft Sans Serif" w:hint="default"/>
      <w:sz w:val="14"/>
      <w:szCs w:val="14"/>
    </w:rPr>
  </w:style>
</w:styles>
</file>

<file path=word/webSettings.xml><?xml version="1.0" encoding="utf-8"?>
<w:webSettings xmlns:r="http://schemas.openxmlformats.org/officeDocument/2006/relationships" xmlns:w="http://schemas.openxmlformats.org/wordprocessingml/2006/main">
  <w:divs>
    <w:div w:id="906383188">
      <w:bodyDiv w:val="1"/>
      <w:marLeft w:val="0"/>
      <w:marRight w:val="0"/>
      <w:marTop w:val="0"/>
      <w:marBottom w:val="0"/>
      <w:divBdr>
        <w:top w:val="none" w:sz="0" w:space="0" w:color="auto"/>
        <w:left w:val="none" w:sz="0" w:space="0" w:color="auto"/>
        <w:bottom w:val="none" w:sz="0" w:space="0" w:color="auto"/>
        <w:right w:val="none" w:sz="0" w:space="0" w:color="auto"/>
      </w:divBdr>
    </w:div>
    <w:div w:id="208583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890941.2574613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MS\Klient\Temp\Export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96717-A47B-413E-8070-D521A8558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Export1</Template>
  <TotalTime>435</TotalTime>
  <Pages>20</Pages>
  <Words>8245</Words>
  <Characters>46997</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23</cp:revision>
  <cp:lastPrinted>2019-11-05T11:16:00Z</cp:lastPrinted>
  <dcterms:created xsi:type="dcterms:W3CDTF">2018-09-28T07:57:00Z</dcterms:created>
  <dcterms:modified xsi:type="dcterms:W3CDTF">2019-11-05T11:18:00Z</dcterms:modified>
</cp:coreProperties>
</file>